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C47E" w14:textId="77777777" w:rsidR="00B51427" w:rsidRDefault="00B51427"/>
    <w:p w14:paraId="7C19D72F" w14:textId="77777777" w:rsidR="00B51427" w:rsidRPr="00B51427" w:rsidRDefault="00B51427" w:rsidP="00B51427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 w:rsidRPr="00B51427">
        <w:rPr>
          <w:b/>
        </w:rPr>
        <w:t>Purpose</w:t>
      </w:r>
    </w:p>
    <w:p w14:paraId="066115E0" w14:textId="21B656CB" w:rsidR="00B51427" w:rsidRPr="00B51427" w:rsidRDefault="000C0369" w:rsidP="003348B8">
      <w:pPr>
        <w:ind w:left="360"/>
      </w:pPr>
      <w:r>
        <w:t>Instruction: Include a simple statement regarding why you are writing this document.  It may also be helpful to describe the purpose of the subject matter in the SOP</w:t>
      </w:r>
    </w:p>
    <w:p w14:paraId="5590D6DD" w14:textId="77777777" w:rsidR="003348B8" w:rsidRPr="00B51427" w:rsidRDefault="003348B8" w:rsidP="003348B8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>
        <w:rPr>
          <w:b/>
        </w:rPr>
        <w:t xml:space="preserve">Scope and Responsibility </w:t>
      </w:r>
    </w:p>
    <w:p w14:paraId="308FC7BC" w14:textId="77D0A3F8" w:rsidR="00B51427" w:rsidRPr="003348B8" w:rsidRDefault="000C0369" w:rsidP="003348B8">
      <w:pPr>
        <w:pStyle w:val="ListParagraph"/>
        <w:spacing w:before="240" w:after="120"/>
        <w:ind w:left="360"/>
        <w:rPr>
          <w:b/>
        </w:rPr>
      </w:pPr>
      <w:r>
        <w:t>Instruction: This describes to whom or under what circumstances (or both) the document applies</w:t>
      </w:r>
      <w:r w:rsidR="003348B8">
        <w:t xml:space="preserve">. </w:t>
      </w:r>
    </w:p>
    <w:p w14:paraId="16EE3CE8" w14:textId="77777777" w:rsidR="003348B8" w:rsidRDefault="003348B8" w:rsidP="003348B8">
      <w:pPr>
        <w:pStyle w:val="ListParagraph"/>
        <w:spacing w:before="240" w:after="120"/>
      </w:pPr>
    </w:p>
    <w:p w14:paraId="3A4E4C1F" w14:textId="5B6F092C" w:rsidR="000C0369" w:rsidRPr="000C0369" w:rsidRDefault="00B51427" w:rsidP="000C0369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 w:rsidRPr="003348B8">
        <w:rPr>
          <w:b/>
        </w:rPr>
        <w:t>Definitions</w:t>
      </w:r>
    </w:p>
    <w:p w14:paraId="4DBFB3AD" w14:textId="17BE3047" w:rsidR="000C0369" w:rsidRDefault="000C0369" w:rsidP="000C0369">
      <w:pPr>
        <w:pStyle w:val="ListParagraph"/>
        <w:numPr>
          <w:ilvl w:val="1"/>
          <w:numId w:val="1"/>
        </w:numPr>
        <w:spacing w:before="240" w:after="120"/>
      </w:pPr>
      <w:r>
        <w:t xml:space="preserve">Instruction:  If the definition is standard (accepted throughout the Industry) and published, cite the publication (or website). </w:t>
      </w:r>
    </w:p>
    <w:p w14:paraId="764ECC5C" w14:textId="77777777" w:rsidR="000C0369" w:rsidRDefault="000C0369" w:rsidP="000C0369">
      <w:pPr>
        <w:pStyle w:val="ListParagraph"/>
        <w:numPr>
          <w:ilvl w:val="1"/>
          <w:numId w:val="1"/>
        </w:numPr>
        <w:spacing w:before="240" w:after="120"/>
      </w:pPr>
    </w:p>
    <w:p w14:paraId="0194928A" w14:textId="77777777" w:rsidR="003348B8" w:rsidRDefault="003348B8" w:rsidP="003348B8">
      <w:pPr>
        <w:pStyle w:val="ListParagraph"/>
        <w:spacing w:before="240" w:after="120"/>
      </w:pPr>
    </w:p>
    <w:p w14:paraId="32FC13C4" w14:textId="24688D4E" w:rsidR="000C0369" w:rsidRDefault="000C0369" w:rsidP="00B51427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>
        <w:rPr>
          <w:b/>
        </w:rPr>
        <w:t>Policy</w:t>
      </w:r>
    </w:p>
    <w:p w14:paraId="5A01AF3E" w14:textId="4237B345" w:rsidR="000C0369" w:rsidRDefault="000C0369" w:rsidP="000C0369">
      <w:pPr>
        <w:pStyle w:val="ListParagraph"/>
        <w:numPr>
          <w:ilvl w:val="1"/>
          <w:numId w:val="1"/>
        </w:numPr>
        <w:spacing w:before="240" w:after="120"/>
      </w:pPr>
      <w:r>
        <w:t xml:space="preserve">Instruction. Succinctly state the policy related to this topic. Do not go into the details of how this will be implemented. </w:t>
      </w:r>
    </w:p>
    <w:p w14:paraId="6DE547A3" w14:textId="77777777" w:rsidR="000C0369" w:rsidRPr="000C0369" w:rsidRDefault="000C0369" w:rsidP="000C0369">
      <w:pPr>
        <w:pStyle w:val="ListParagraph"/>
        <w:spacing w:before="240" w:after="120"/>
      </w:pPr>
    </w:p>
    <w:p w14:paraId="3BC67BA5" w14:textId="4802EAF2" w:rsidR="00B51427" w:rsidRPr="003348B8" w:rsidRDefault="00B51427" w:rsidP="00B51427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 w:rsidRPr="003348B8">
        <w:rPr>
          <w:b/>
        </w:rPr>
        <w:t>Procedures</w:t>
      </w:r>
    </w:p>
    <w:p w14:paraId="488235AB" w14:textId="31FD331B" w:rsidR="003348B8" w:rsidRDefault="000C0369" w:rsidP="003348B8">
      <w:pPr>
        <w:pStyle w:val="ListParagraph"/>
        <w:numPr>
          <w:ilvl w:val="1"/>
          <w:numId w:val="1"/>
        </w:numPr>
        <w:spacing w:before="240" w:after="120"/>
      </w:pPr>
      <w:r>
        <w:t>Instruction. Outline step by step how this policy will be implemented.</w:t>
      </w:r>
    </w:p>
    <w:p w14:paraId="4651C66D" w14:textId="51D21905" w:rsidR="003348B8" w:rsidRDefault="000C0369" w:rsidP="003348B8">
      <w:pPr>
        <w:pStyle w:val="ListParagraph"/>
        <w:numPr>
          <w:ilvl w:val="2"/>
          <w:numId w:val="1"/>
        </w:numPr>
        <w:spacing w:before="240" w:after="120"/>
      </w:pPr>
      <w:r>
        <w:t>Sub-step 1</w:t>
      </w:r>
    </w:p>
    <w:p w14:paraId="4A360D40" w14:textId="7B275782" w:rsidR="003348B8" w:rsidRDefault="000C0369" w:rsidP="003348B8">
      <w:pPr>
        <w:pStyle w:val="ListParagraph"/>
        <w:numPr>
          <w:ilvl w:val="2"/>
          <w:numId w:val="1"/>
        </w:numPr>
        <w:spacing w:before="240" w:after="120"/>
      </w:pPr>
      <w:r>
        <w:t>Sub-step 2</w:t>
      </w:r>
    </w:p>
    <w:p w14:paraId="2934016E" w14:textId="2382BF5A" w:rsidR="000C0369" w:rsidRDefault="000C0369" w:rsidP="000C0369">
      <w:pPr>
        <w:pStyle w:val="ListParagraph"/>
        <w:numPr>
          <w:ilvl w:val="1"/>
          <w:numId w:val="1"/>
        </w:numPr>
        <w:spacing w:before="240" w:after="120"/>
      </w:pPr>
      <w:r>
        <w:t xml:space="preserve">Step 2 of the procedure </w:t>
      </w:r>
    </w:p>
    <w:p w14:paraId="763C4033" w14:textId="3B0B680D" w:rsidR="003348B8" w:rsidRDefault="000C0369" w:rsidP="003348B8">
      <w:pPr>
        <w:pStyle w:val="ListParagraph"/>
        <w:numPr>
          <w:ilvl w:val="1"/>
          <w:numId w:val="1"/>
        </w:numPr>
        <w:spacing w:before="240" w:after="120"/>
      </w:pPr>
      <w:r>
        <w:t>Step 2 of the procedure</w:t>
      </w:r>
    </w:p>
    <w:p w14:paraId="0077E389" w14:textId="77777777" w:rsidR="003348B8" w:rsidRDefault="003348B8" w:rsidP="003348B8">
      <w:pPr>
        <w:pStyle w:val="ListParagraph"/>
        <w:spacing w:before="240" w:after="120"/>
      </w:pPr>
    </w:p>
    <w:p w14:paraId="1260ADC1" w14:textId="77777777" w:rsidR="00B51427" w:rsidRPr="003348B8" w:rsidRDefault="00B51427" w:rsidP="00B51427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 w:rsidRPr="003348B8">
        <w:rPr>
          <w:b/>
        </w:rPr>
        <w:t xml:space="preserve">References </w:t>
      </w:r>
    </w:p>
    <w:p w14:paraId="21F67452" w14:textId="30B667C8" w:rsidR="00B51427" w:rsidRDefault="000C0369" w:rsidP="00B51427">
      <w:pPr>
        <w:pStyle w:val="ListParagraph"/>
        <w:numPr>
          <w:ilvl w:val="1"/>
          <w:numId w:val="1"/>
        </w:numPr>
        <w:spacing w:before="240" w:after="120"/>
      </w:pPr>
      <w:r>
        <w:t xml:space="preserve">Any references – include links if available </w:t>
      </w:r>
    </w:p>
    <w:p w14:paraId="06D93D67" w14:textId="77777777" w:rsidR="003348B8" w:rsidRDefault="003348B8" w:rsidP="003348B8">
      <w:pPr>
        <w:pStyle w:val="ListParagraph"/>
        <w:spacing w:before="240" w:after="120"/>
      </w:pPr>
    </w:p>
    <w:p w14:paraId="57155ED0" w14:textId="77777777" w:rsidR="00B51427" w:rsidRPr="003348B8" w:rsidRDefault="00B51427" w:rsidP="00B51427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 w:rsidRPr="003348B8">
        <w:rPr>
          <w:b/>
        </w:rPr>
        <w:t>Appendices</w:t>
      </w:r>
    </w:p>
    <w:p w14:paraId="69E33135" w14:textId="5B3484D6" w:rsidR="003348B8" w:rsidRDefault="000C0369" w:rsidP="003348B8">
      <w:pPr>
        <w:pStyle w:val="ListParagraph"/>
        <w:numPr>
          <w:ilvl w:val="1"/>
          <w:numId w:val="1"/>
        </w:numPr>
        <w:spacing w:before="240" w:after="120"/>
      </w:pPr>
      <w:r>
        <w:t>List any associated templates</w:t>
      </w:r>
    </w:p>
    <w:p w14:paraId="4BE3A61B" w14:textId="72A1E6BE" w:rsidR="003348B8" w:rsidRDefault="000C0369" w:rsidP="003348B8">
      <w:pPr>
        <w:pStyle w:val="ListParagraph"/>
        <w:numPr>
          <w:ilvl w:val="1"/>
          <w:numId w:val="1"/>
        </w:numPr>
        <w:spacing w:before="240" w:after="120"/>
      </w:pPr>
      <w:r>
        <w:t xml:space="preserve">List any associated logs </w:t>
      </w:r>
    </w:p>
    <w:p w14:paraId="4B8A7834" w14:textId="77777777" w:rsidR="00B51427" w:rsidRDefault="00B51427"/>
    <w:p w14:paraId="1A3238FC" w14:textId="77777777" w:rsidR="00B51427" w:rsidRDefault="00B51427"/>
    <w:p w14:paraId="13C0EA13" w14:textId="77777777" w:rsidR="00B51427" w:rsidRDefault="00B51427"/>
    <w:p w14:paraId="6AE09C2A" w14:textId="77777777" w:rsidR="00B51427" w:rsidRDefault="00B51427"/>
    <w:p w14:paraId="45D3D91D" w14:textId="77777777" w:rsidR="00B51427" w:rsidRDefault="00B51427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020"/>
      </w:tblGrid>
      <w:tr w:rsidR="00895FCC" w14:paraId="11C9C3ED" w14:textId="77777777" w:rsidTr="007760E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99F2" w14:textId="77777777" w:rsidR="00895FCC" w:rsidRDefault="00895FCC" w:rsidP="007760E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Document Number: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8FE8" w14:textId="0F6A92F3" w:rsidR="00895FCC" w:rsidRDefault="00895FCC" w:rsidP="007760E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  <w:r>
              <w:rPr>
                <w:bCs/>
                <w:color w:val="000000" w:themeColor="text1"/>
              </w:rPr>
              <w:t>5-004</w:t>
            </w:r>
          </w:p>
        </w:tc>
      </w:tr>
      <w:tr w:rsidR="00895FCC" w14:paraId="636D1C92" w14:textId="77777777" w:rsidTr="007760E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0C54" w14:textId="77777777" w:rsidR="00895FCC" w:rsidRDefault="00895FCC" w:rsidP="007760E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Developed by: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B2F5" w14:textId="77777777" w:rsidR="00895FCC" w:rsidRDefault="00895FCC" w:rsidP="007760E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Good Clinical Practice SOP Workgroup </w:t>
            </w:r>
          </w:p>
        </w:tc>
      </w:tr>
      <w:tr w:rsidR="00895FCC" w14:paraId="08E18FFB" w14:textId="77777777" w:rsidTr="007760E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663" w14:textId="77777777" w:rsidR="00895FCC" w:rsidRDefault="00895FCC" w:rsidP="007760E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Approved by: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CA4" w14:textId="77777777" w:rsidR="00895FCC" w:rsidRDefault="00895FCC" w:rsidP="007760E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AVP, Research Compliance </w:t>
            </w:r>
          </w:p>
        </w:tc>
      </w:tr>
      <w:tr w:rsidR="00895FCC" w14:paraId="3AE2603C" w14:textId="77777777" w:rsidTr="00895FCC">
        <w:trPr>
          <w:trHeight w:val="7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3FD6" w14:textId="77777777" w:rsidR="00895FCC" w:rsidRDefault="00895FCC" w:rsidP="007760E0">
            <w:pPr>
              <w:spacing w:after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Revision History:</w:t>
            </w:r>
          </w:p>
          <w:p w14:paraId="2466E2AA" w14:textId="77777777" w:rsidR="00895FCC" w:rsidRDefault="00895FCC" w:rsidP="007760E0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925" w14:textId="77777777" w:rsidR="00895FCC" w:rsidRDefault="00895FCC" w:rsidP="007760E0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Aug 2020</w:t>
            </w:r>
          </w:p>
          <w:p w14:paraId="4CF29B8F" w14:textId="77777777" w:rsidR="00895FCC" w:rsidRDefault="00895FCC" w:rsidP="007760E0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May 2022</w:t>
            </w:r>
          </w:p>
          <w:p w14:paraId="1246A2DB" w14:textId="77777777" w:rsidR="00895FCC" w:rsidRDefault="00895FCC" w:rsidP="007760E0">
            <w:pPr>
              <w:spacing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Jun 2023</w:t>
            </w:r>
            <w:bookmarkStart w:id="0" w:name="_GoBack"/>
            <w:bookmarkEnd w:id="0"/>
          </w:p>
        </w:tc>
      </w:tr>
    </w:tbl>
    <w:p w14:paraId="3EDC550F" w14:textId="77777777" w:rsidR="00B51427" w:rsidRDefault="00B51427"/>
    <w:sectPr w:rsidR="00B514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976A0" w14:textId="77777777" w:rsidR="00696EF7" w:rsidRDefault="00696EF7" w:rsidP="00B51427">
      <w:pPr>
        <w:spacing w:after="0" w:line="240" w:lineRule="auto"/>
      </w:pPr>
      <w:r>
        <w:separator/>
      </w:r>
    </w:p>
  </w:endnote>
  <w:endnote w:type="continuationSeparator" w:id="0">
    <w:p w14:paraId="53CB31CF" w14:textId="77777777" w:rsidR="00696EF7" w:rsidRDefault="00696EF7" w:rsidP="00B5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C59D5" w14:textId="77777777" w:rsidR="00696EF7" w:rsidRDefault="00696EF7" w:rsidP="00B51427">
      <w:pPr>
        <w:spacing w:after="0" w:line="240" w:lineRule="auto"/>
      </w:pPr>
      <w:r>
        <w:separator/>
      </w:r>
    </w:p>
  </w:footnote>
  <w:footnote w:type="continuationSeparator" w:id="0">
    <w:p w14:paraId="47C0D8C1" w14:textId="77777777" w:rsidR="00696EF7" w:rsidRDefault="00696EF7" w:rsidP="00B5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1C3F" w14:textId="5A7C239C" w:rsidR="00B51427" w:rsidRDefault="00895FCC" w:rsidP="00B51427">
    <w:pPr>
      <w:pStyle w:val="Header"/>
      <w:jc w:val="center"/>
    </w:pPr>
    <w:r>
      <w:rPr>
        <w:noProof/>
      </w:rPr>
      <w:drawing>
        <wp:inline distT="0" distB="0" distL="0" distR="0" wp14:anchorId="13E88A09" wp14:editId="5B043BEE">
          <wp:extent cx="2267108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10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5"/>
      <w:gridCol w:w="1800"/>
      <w:gridCol w:w="1890"/>
      <w:gridCol w:w="1975"/>
    </w:tblGrid>
    <w:tr w:rsidR="00895FCC" w:rsidRPr="003348B8" w14:paraId="785ABFFB" w14:textId="77777777" w:rsidTr="00895FCC">
      <w:tc>
        <w:tcPr>
          <w:tcW w:w="3685" w:type="dxa"/>
        </w:tcPr>
        <w:p w14:paraId="6A1D78C9" w14:textId="77777777" w:rsidR="00895FCC" w:rsidRPr="003348B8" w:rsidRDefault="00895FCC" w:rsidP="00895FCC">
          <w:pPr>
            <w:rPr>
              <w:b/>
            </w:rPr>
          </w:pPr>
          <w:r w:rsidRPr="003348B8">
            <w:rPr>
              <w:b/>
            </w:rPr>
            <w:t xml:space="preserve">Title: </w:t>
          </w:r>
        </w:p>
        <w:p w14:paraId="07AFA29F" w14:textId="77777777" w:rsidR="00895FCC" w:rsidRPr="003348B8" w:rsidRDefault="00895FCC" w:rsidP="00895FCC">
          <w:pPr>
            <w:rPr>
              <w:b/>
            </w:rPr>
          </w:pPr>
          <w:r>
            <w:rPr>
              <w:b/>
            </w:rPr>
            <w:t xml:space="preserve">Template SOP </w:t>
          </w:r>
        </w:p>
      </w:tc>
      <w:tc>
        <w:tcPr>
          <w:tcW w:w="1800" w:type="dxa"/>
        </w:tcPr>
        <w:p w14:paraId="77FE5AF1" w14:textId="77777777" w:rsidR="00895FCC" w:rsidRPr="003348B8" w:rsidRDefault="00895FCC" w:rsidP="00895FCC">
          <w:pPr>
            <w:rPr>
              <w:b/>
            </w:rPr>
          </w:pPr>
          <w:r w:rsidRPr="003348B8">
            <w:rPr>
              <w:b/>
            </w:rPr>
            <w:t xml:space="preserve">Version Number: </w:t>
          </w:r>
        </w:p>
        <w:p w14:paraId="73F3BDB1" w14:textId="77777777" w:rsidR="00895FCC" w:rsidRPr="003348B8" w:rsidRDefault="00895FCC" w:rsidP="00895FCC">
          <w:pPr>
            <w:rPr>
              <w:b/>
            </w:rPr>
          </w:pPr>
        </w:p>
      </w:tc>
      <w:tc>
        <w:tcPr>
          <w:tcW w:w="1890" w:type="dxa"/>
        </w:tcPr>
        <w:p w14:paraId="68C1301A" w14:textId="77777777" w:rsidR="00895FCC" w:rsidRPr="003348B8" w:rsidRDefault="00895FCC" w:rsidP="00895FCC">
          <w:pPr>
            <w:rPr>
              <w:b/>
            </w:rPr>
          </w:pPr>
          <w:r w:rsidRPr="003348B8">
            <w:rPr>
              <w:b/>
            </w:rPr>
            <w:t>Effective Date:</w:t>
          </w:r>
        </w:p>
        <w:p w14:paraId="565F3893" w14:textId="77777777" w:rsidR="00895FCC" w:rsidRPr="003348B8" w:rsidRDefault="00895FCC" w:rsidP="00895FCC">
          <w:pPr>
            <w:rPr>
              <w:b/>
            </w:rPr>
          </w:pPr>
        </w:p>
      </w:tc>
      <w:tc>
        <w:tcPr>
          <w:tcW w:w="1975" w:type="dxa"/>
        </w:tcPr>
        <w:p w14:paraId="1E0A4528" w14:textId="2F55EC68" w:rsidR="00895FCC" w:rsidRPr="00B85E42" w:rsidRDefault="00895FCC" w:rsidP="00895FCC">
          <w:pPr>
            <w:pStyle w:val="Header"/>
            <w:rPr>
              <w:b/>
            </w:rPr>
          </w:pPr>
          <w:r w:rsidRPr="00B85E42">
            <w:rPr>
              <w:b/>
              <w:bCs/>
            </w:rPr>
            <w:t xml:space="preserve">Page </w:t>
          </w:r>
          <w:r w:rsidRPr="00B85E42">
            <w:rPr>
              <w:b/>
            </w:rPr>
            <w:fldChar w:fldCharType="begin"/>
          </w:r>
          <w:r w:rsidRPr="00B85E42">
            <w:rPr>
              <w:b/>
            </w:rPr>
            <w:instrText>PAGE</w:instrText>
          </w:r>
          <w:r w:rsidRPr="00B85E42">
            <w:rPr>
              <w:b/>
            </w:rPr>
            <w:fldChar w:fldCharType="separate"/>
          </w:r>
          <w:r>
            <w:rPr>
              <w:b/>
            </w:rPr>
            <w:t>1</w:t>
          </w:r>
          <w:r w:rsidRPr="00B85E42">
            <w:rPr>
              <w:b/>
            </w:rPr>
            <w:fldChar w:fldCharType="end"/>
          </w:r>
          <w:r w:rsidRPr="00B85E42">
            <w:rPr>
              <w:b/>
            </w:rPr>
            <w:t xml:space="preserve"> of </w:t>
          </w:r>
          <w:r w:rsidRPr="00B85E42">
            <w:rPr>
              <w:b/>
            </w:rPr>
            <w:fldChar w:fldCharType="begin"/>
          </w:r>
          <w:r w:rsidRPr="00B85E42">
            <w:rPr>
              <w:b/>
            </w:rPr>
            <w:instrText>NUMPAGES</w:instrText>
          </w:r>
          <w:r w:rsidRPr="00B85E42">
            <w:rPr>
              <w:b/>
            </w:rPr>
            <w:fldChar w:fldCharType="separate"/>
          </w:r>
          <w:r>
            <w:rPr>
              <w:b/>
            </w:rPr>
            <w:t>2</w:t>
          </w:r>
          <w:r w:rsidRPr="00B85E42">
            <w:rPr>
              <w:b/>
            </w:rPr>
            <w:fldChar w:fldCharType="end"/>
          </w:r>
        </w:p>
        <w:p w14:paraId="0B0BDCA3" w14:textId="77777777" w:rsidR="00895FCC" w:rsidRPr="003348B8" w:rsidRDefault="00895FCC" w:rsidP="00895FCC">
          <w:pPr>
            <w:rPr>
              <w:b/>
              <w:noProof/>
            </w:rPr>
          </w:pPr>
        </w:p>
        <w:p w14:paraId="611C092B" w14:textId="77777777" w:rsidR="00895FCC" w:rsidRPr="003348B8" w:rsidRDefault="00895FCC" w:rsidP="00895FCC">
          <w:pPr>
            <w:rPr>
              <w:b/>
            </w:rPr>
          </w:pPr>
        </w:p>
        <w:p w14:paraId="0B989A0E" w14:textId="77777777" w:rsidR="00895FCC" w:rsidRPr="003348B8" w:rsidRDefault="00895FCC" w:rsidP="00895FCC">
          <w:pPr>
            <w:rPr>
              <w:b/>
            </w:rPr>
          </w:pPr>
        </w:p>
      </w:tc>
    </w:tr>
  </w:tbl>
  <w:p w14:paraId="3380AA99" w14:textId="77777777" w:rsidR="00895FCC" w:rsidRDefault="00895FCC" w:rsidP="00B51427">
    <w:pPr>
      <w:pStyle w:val="Header"/>
      <w:jc w:val="center"/>
    </w:pPr>
  </w:p>
  <w:p w14:paraId="4D485588" w14:textId="77777777" w:rsidR="003348B8" w:rsidRDefault="003348B8" w:rsidP="00B514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40696"/>
    <w:multiLevelType w:val="multilevel"/>
    <w:tmpl w:val="3CC48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27"/>
    <w:rsid w:val="000C0369"/>
    <w:rsid w:val="001710C0"/>
    <w:rsid w:val="003348B8"/>
    <w:rsid w:val="005D3E84"/>
    <w:rsid w:val="00696EF7"/>
    <w:rsid w:val="00895FCC"/>
    <w:rsid w:val="00B51427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DC65"/>
  <w15:chartTrackingRefBased/>
  <w15:docId w15:val="{F6B6AEF6-9360-4EAE-BC9E-DF93D61B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427"/>
  </w:style>
  <w:style w:type="paragraph" w:styleId="Footer">
    <w:name w:val="footer"/>
    <w:basedOn w:val="Normal"/>
    <w:link w:val="FooterChar"/>
    <w:uiPriority w:val="99"/>
    <w:unhideWhenUsed/>
    <w:rsid w:val="00B51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427"/>
  </w:style>
  <w:style w:type="table" w:styleId="TableGrid">
    <w:name w:val="Table Grid"/>
    <w:basedOn w:val="TableNormal"/>
    <w:uiPriority w:val="39"/>
    <w:rsid w:val="00B5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427"/>
    <w:pPr>
      <w:ind w:left="720"/>
      <w:contextualSpacing/>
    </w:pPr>
  </w:style>
  <w:style w:type="character" w:styleId="Hyperlink">
    <w:name w:val="Hyperlink"/>
    <w:uiPriority w:val="99"/>
    <w:unhideWhenUsed/>
    <w:rsid w:val="0033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5299DAD1DE54896BF088598E69250" ma:contentTypeVersion="4" ma:contentTypeDescription="Create a new document." ma:contentTypeScope="" ma:versionID="e014bbabb92ac288b831ec173144976b">
  <xsd:schema xmlns:xsd="http://www.w3.org/2001/XMLSchema" xmlns:xs="http://www.w3.org/2001/XMLSchema" xmlns:p="http://schemas.microsoft.com/office/2006/metadata/properties" xmlns:ns3="8b211a43-84b3-49d1-aa45-76384090f3ca" targetNamespace="http://schemas.microsoft.com/office/2006/metadata/properties" ma:root="true" ma:fieldsID="358733072f93433bbd8e8d50a52bec6a" ns3:_="">
    <xsd:import namespace="8b211a43-84b3-49d1-aa45-76384090f3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11a43-84b3-49d1-aa45-76384090f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F60F4-B255-4A26-8DEC-431107E09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39850-E24B-42F7-8CF5-9415353E4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11a43-84b3-49d1-aa45-76384090f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C69BE-FB57-4C95-AD5B-26E692A6A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Sridhar, Sujatha</dc:creator>
  <cp:keywords/>
  <dc:description/>
  <cp:lastModifiedBy>Sridhar, Sujatha</cp:lastModifiedBy>
  <cp:revision>5</cp:revision>
  <dcterms:created xsi:type="dcterms:W3CDTF">2020-07-26T23:15:00Z</dcterms:created>
  <dcterms:modified xsi:type="dcterms:W3CDTF">2023-06-02T15:20:00Z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0x010100FA95299DAD1DE54896BF088598E69250</vt:lpwstr>
  </property>
</Properties>
</file>