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438FD" w14:textId="490862BC" w:rsidR="000760C5" w:rsidRPr="00A412A0" w:rsidRDefault="000760C5" w:rsidP="000760C5">
      <w:pPr>
        <w:rPr>
          <w:sz w:val="20"/>
          <w:szCs w:val="20"/>
          <w:lang w:val="es-ES"/>
        </w:rPr>
      </w:pPr>
    </w:p>
    <w:p w14:paraId="722B457B" w14:textId="77777777" w:rsidR="0014419F" w:rsidRPr="00A412A0" w:rsidRDefault="0014419F" w:rsidP="00861D6B">
      <w:pPr>
        <w:pStyle w:val="Title"/>
        <w:rPr>
          <w:sz w:val="20"/>
          <w:szCs w:val="20"/>
          <w:lang w:val="es-ES"/>
        </w:rPr>
      </w:pPr>
      <w:r w:rsidRPr="00A412A0">
        <w:rPr>
          <w:bCs/>
          <w:sz w:val="20"/>
          <w:szCs w:val="20"/>
          <w:lang w:val="es-ES"/>
        </w:rPr>
        <w:t>FORMULARIO DE CONSENTIMIENTO INFORMADO PARA PARTICIPAR EN UNA INVESTIGACIÓN</w:t>
      </w:r>
    </w:p>
    <w:p w14:paraId="01157E64" w14:textId="77777777" w:rsidR="00301FC9" w:rsidRPr="00A412A0" w:rsidRDefault="00301FC9" w:rsidP="00301FC9">
      <w:pPr>
        <w:shd w:val="clear" w:color="auto" w:fill="FFFFFF"/>
        <w:spacing w:after="0"/>
        <w:rPr>
          <w:rFonts w:cstheme="minorHAnsi"/>
          <w:i/>
          <w:color w:val="0000FF"/>
          <w:sz w:val="16"/>
          <w:szCs w:val="20"/>
          <w:lang w:val="es-ES"/>
        </w:rPr>
      </w:pPr>
      <w:r w:rsidRPr="00A412A0">
        <w:rPr>
          <w:rFonts w:cstheme="minorHAnsi"/>
          <w:i/>
          <w:iCs/>
          <w:color w:val="0000FF"/>
          <w:sz w:val="16"/>
          <w:szCs w:val="20"/>
          <w:lang w:val="es-ES"/>
        </w:rPr>
        <w:t>Consent Version Jan 2019</w:t>
      </w:r>
    </w:p>
    <w:p w14:paraId="309E7BCD" w14:textId="77777777" w:rsidR="00301FC9" w:rsidRPr="00A412A0" w:rsidRDefault="00301FC9" w:rsidP="00301FC9">
      <w:pPr>
        <w:shd w:val="clear" w:color="auto" w:fill="FFFFFF"/>
        <w:spacing w:after="0"/>
        <w:rPr>
          <w:rFonts w:cstheme="minorHAnsi"/>
          <w:i/>
          <w:color w:val="0000FF"/>
          <w:sz w:val="16"/>
          <w:szCs w:val="20"/>
          <w:lang w:val="es-ES"/>
        </w:rPr>
      </w:pPr>
      <w:r w:rsidRPr="00A412A0">
        <w:rPr>
          <w:rFonts w:cstheme="minorHAnsi"/>
          <w:i/>
          <w:iCs/>
          <w:color w:val="0000FF"/>
          <w:sz w:val="16"/>
          <w:szCs w:val="20"/>
          <w:lang w:val="es-ES"/>
        </w:rPr>
        <w:t>This consent is appropriate for research involving interviews/focus groups.  If you are requesting for IRB approval for Waiver of Documentation of Consent, delete the signature section</w:t>
      </w:r>
      <w:r w:rsidRPr="00A412A0">
        <w:rPr>
          <w:rFonts w:cstheme="minorHAnsi"/>
          <w:color w:val="0000FF"/>
          <w:sz w:val="16"/>
          <w:szCs w:val="20"/>
          <w:lang w:val="es-ES"/>
        </w:rPr>
        <w:t>.  Delete these instructions and replace all text in blue with study specific information before submitting to CPHS.</w:t>
      </w:r>
    </w:p>
    <w:p w14:paraId="4B00272A" w14:textId="77777777" w:rsidR="00EA375F" w:rsidRPr="00A412A0" w:rsidRDefault="00EA375F" w:rsidP="00370BE8">
      <w:pPr>
        <w:shd w:val="clear" w:color="auto" w:fill="FFFFFF"/>
        <w:spacing w:after="0"/>
        <w:rPr>
          <w:rFonts w:eastAsia="Times New Roman" w:cs="Helvetica"/>
          <w:color w:val="000000"/>
          <w:sz w:val="20"/>
          <w:szCs w:val="20"/>
          <w:lang w:val="es-ES"/>
        </w:rPr>
      </w:pPr>
    </w:p>
    <w:p w14:paraId="5FEB445E" w14:textId="77777777" w:rsidR="00861D6B" w:rsidRPr="00A412A0" w:rsidRDefault="00861D6B" w:rsidP="00973B68">
      <w:pPr>
        <w:shd w:val="clear" w:color="auto" w:fill="FFFFFF"/>
        <w:tabs>
          <w:tab w:val="left" w:pos="3600"/>
        </w:tabs>
        <w:spacing w:after="0"/>
        <w:rPr>
          <w:rFonts w:eastAsia="Times New Roman" w:cs="Helvetica"/>
          <w:color w:val="000000"/>
          <w:sz w:val="20"/>
          <w:szCs w:val="20"/>
          <w:lang w:val="es-ES"/>
        </w:rPr>
      </w:pPr>
      <w:r w:rsidRPr="00A412A0">
        <w:rPr>
          <w:rFonts w:eastAsia="Times New Roman" w:cs="Helvetica"/>
          <w:b/>
          <w:bCs/>
          <w:color w:val="000000"/>
          <w:sz w:val="20"/>
          <w:szCs w:val="20"/>
          <w:lang w:val="es-ES"/>
        </w:rPr>
        <w:t>Título del estudio:</w:t>
      </w:r>
      <w:r w:rsidR="00973B68" w:rsidRPr="00A412A0">
        <w:rPr>
          <w:rFonts w:eastAsia="Times New Roman" w:cs="Helvetica"/>
          <w:color w:val="000000"/>
          <w:sz w:val="20"/>
          <w:szCs w:val="20"/>
          <w:lang w:val="es-ES"/>
        </w:rPr>
        <w:tab/>
      </w:r>
      <w:r w:rsidRPr="00A412A0">
        <w:rPr>
          <w:rFonts w:eastAsia="Times New Roman" w:cs="Helvetica"/>
          <w:color w:val="000000"/>
          <w:sz w:val="20"/>
          <w:szCs w:val="20"/>
          <w:lang w:val="es-ES"/>
        </w:rPr>
        <w:t>&lt;</w:t>
      </w:r>
      <w:r w:rsidRPr="00A412A0">
        <w:rPr>
          <w:rFonts w:eastAsia="Times New Roman" w:cs="Helvetica"/>
          <w:color w:val="0000FF"/>
          <w:sz w:val="20"/>
          <w:szCs w:val="20"/>
          <w:lang w:val="es-ES"/>
        </w:rPr>
        <w:t>Add your study title here</w:t>
      </w:r>
      <w:r w:rsidRPr="00A412A0">
        <w:rPr>
          <w:rFonts w:eastAsia="Times New Roman" w:cs="Helvetica"/>
          <w:color w:val="000000"/>
          <w:sz w:val="20"/>
          <w:szCs w:val="20"/>
          <w:lang w:val="es-ES"/>
        </w:rPr>
        <w:t>&gt;</w:t>
      </w:r>
    </w:p>
    <w:p w14:paraId="5FAAC507" w14:textId="77777777" w:rsidR="00861D6B" w:rsidRPr="00A412A0" w:rsidRDefault="00861D6B" w:rsidP="00973B68">
      <w:pPr>
        <w:shd w:val="clear" w:color="auto" w:fill="FFFFFF"/>
        <w:tabs>
          <w:tab w:val="left" w:pos="3600"/>
        </w:tabs>
        <w:spacing w:after="0"/>
        <w:rPr>
          <w:rFonts w:eastAsia="Times New Roman" w:cs="Helvetica"/>
          <w:color w:val="000000"/>
          <w:sz w:val="20"/>
          <w:szCs w:val="20"/>
          <w:lang w:val="es-ES"/>
        </w:rPr>
      </w:pPr>
    </w:p>
    <w:p w14:paraId="3555998D" w14:textId="77777777" w:rsidR="00861D6B" w:rsidRPr="00A412A0" w:rsidRDefault="00861D6B" w:rsidP="00973B68">
      <w:pPr>
        <w:shd w:val="clear" w:color="auto" w:fill="FFFFFF"/>
        <w:tabs>
          <w:tab w:val="left" w:pos="3600"/>
        </w:tabs>
        <w:spacing w:after="0"/>
        <w:rPr>
          <w:rFonts w:eastAsia="Times New Roman" w:cs="Helvetica"/>
          <w:color w:val="000000"/>
          <w:sz w:val="20"/>
          <w:szCs w:val="20"/>
          <w:lang w:val="es-ES"/>
        </w:rPr>
      </w:pPr>
      <w:r w:rsidRPr="00A412A0">
        <w:rPr>
          <w:rFonts w:eastAsia="Times New Roman" w:cs="Helvetica"/>
          <w:b/>
          <w:bCs/>
          <w:color w:val="000000"/>
          <w:sz w:val="20"/>
          <w:szCs w:val="20"/>
          <w:lang w:val="es-ES"/>
        </w:rPr>
        <w:t>Patrocinador del estudio:</w:t>
      </w:r>
      <w:r w:rsidR="00973B68" w:rsidRPr="00A412A0">
        <w:rPr>
          <w:rFonts w:eastAsia="Times New Roman" w:cs="Helvetica"/>
          <w:color w:val="000000"/>
          <w:sz w:val="20"/>
          <w:szCs w:val="20"/>
          <w:lang w:val="es-ES"/>
        </w:rPr>
        <w:tab/>
      </w:r>
      <w:r w:rsidRPr="00A412A0">
        <w:rPr>
          <w:rFonts w:eastAsia="Times New Roman" w:cs="Helvetica"/>
          <w:color w:val="000000"/>
          <w:sz w:val="20"/>
          <w:szCs w:val="20"/>
          <w:lang w:val="es-ES"/>
        </w:rPr>
        <w:t>&lt;</w:t>
      </w:r>
      <w:r w:rsidRPr="00A412A0">
        <w:rPr>
          <w:rFonts w:eastAsia="Times New Roman" w:cs="Helvetica"/>
          <w:color w:val="0000FF"/>
          <w:sz w:val="20"/>
          <w:szCs w:val="20"/>
          <w:lang w:val="es-ES"/>
        </w:rPr>
        <w:t>Delete this line if your study is not sponsored</w:t>
      </w:r>
      <w:r w:rsidRPr="00A412A0">
        <w:rPr>
          <w:rFonts w:eastAsia="Times New Roman" w:cs="Helvetica"/>
          <w:color w:val="000000"/>
          <w:sz w:val="20"/>
          <w:szCs w:val="20"/>
          <w:lang w:val="es-ES"/>
        </w:rPr>
        <w:t>&gt;</w:t>
      </w:r>
    </w:p>
    <w:p w14:paraId="2FF0814D" w14:textId="77777777" w:rsidR="00861D6B" w:rsidRPr="00A412A0" w:rsidRDefault="00861D6B" w:rsidP="00973B68">
      <w:pPr>
        <w:shd w:val="clear" w:color="auto" w:fill="FFFFFF"/>
        <w:tabs>
          <w:tab w:val="left" w:pos="3600"/>
        </w:tabs>
        <w:spacing w:after="0"/>
        <w:rPr>
          <w:rFonts w:eastAsia="Times New Roman" w:cs="Helvetica"/>
          <w:color w:val="000000"/>
          <w:sz w:val="20"/>
          <w:szCs w:val="20"/>
          <w:lang w:val="es-ES"/>
        </w:rPr>
      </w:pPr>
    </w:p>
    <w:p w14:paraId="389D40F6" w14:textId="77777777" w:rsidR="00861D6B" w:rsidRPr="00A412A0" w:rsidRDefault="00861D6B" w:rsidP="00973B68">
      <w:pPr>
        <w:shd w:val="clear" w:color="auto" w:fill="FFFFFF"/>
        <w:tabs>
          <w:tab w:val="left" w:pos="3600"/>
        </w:tabs>
        <w:spacing w:after="0"/>
        <w:rPr>
          <w:rFonts w:eastAsia="Times New Roman" w:cs="Helvetica"/>
          <w:color w:val="000000"/>
          <w:sz w:val="20"/>
          <w:szCs w:val="20"/>
          <w:lang w:val="es-ES"/>
        </w:rPr>
      </w:pPr>
      <w:r w:rsidRPr="00A412A0">
        <w:rPr>
          <w:rFonts w:eastAsia="Times New Roman" w:cs="Helvetica"/>
          <w:b/>
          <w:bCs/>
          <w:color w:val="000000"/>
          <w:sz w:val="20"/>
          <w:szCs w:val="20"/>
          <w:lang w:val="es-ES"/>
        </w:rPr>
        <w:t>Investigador principal:</w:t>
      </w:r>
      <w:r w:rsidRPr="00A412A0">
        <w:rPr>
          <w:rFonts w:eastAsia="Times New Roman" w:cs="Helvetica"/>
          <w:color w:val="000000"/>
          <w:sz w:val="20"/>
          <w:szCs w:val="20"/>
          <w:lang w:val="es-ES"/>
        </w:rPr>
        <w:tab/>
        <w:t>&lt;</w:t>
      </w:r>
      <w:r w:rsidRPr="00A412A0">
        <w:rPr>
          <w:rFonts w:eastAsia="Times New Roman" w:cs="Helvetica"/>
          <w:color w:val="0000FF"/>
          <w:sz w:val="20"/>
          <w:szCs w:val="20"/>
          <w:lang w:val="es-ES"/>
        </w:rPr>
        <w:t>PI Name, degree, short title</w:t>
      </w:r>
      <w:r w:rsidRPr="00A412A0">
        <w:rPr>
          <w:rFonts w:eastAsia="Times New Roman" w:cs="Helvetica"/>
          <w:color w:val="000000"/>
          <w:sz w:val="20"/>
          <w:szCs w:val="20"/>
          <w:lang w:val="es-ES"/>
        </w:rPr>
        <w:t>&gt;</w:t>
      </w:r>
    </w:p>
    <w:p w14:paraId="03D1FCFB" w14:textId="77777777" w:rsidR="00861D6B" w:rsidRPr="00A412A0" w:rsidRDefault="00861D6B" w:rsidP="00973B68">
      <w:pPr>
        <w:shd w:val="clear" w:color="auto" w:fill="FFFFFF"/>
        <w:tabs>
          <w:tab w:val="left" w:pos="3600"/>
        </w:tabs>
        <w:spacing w:after="0"/>
        <w:rPr>
          <w:rFonts w:eastAsia="Times New Roman" w:cs="Helvetica"/>
          <w:color w:val="000000"/>
          <w:sz w:val="20"/>
          <w:szCs w:val="20"/>
          <w:lang w:val="es-ES"/>
        </w:rPr>
      </w:pPr>
    </w:p>
    <w:p w14:paraId="29E2D3F8" w14:textId="77777777" w:rsidR="00EA375F" w:rsidRPr="00A412A0" w:rsidRDefault="00861D6B" w:rsidP="00973B68">
      <w:pPr>
        <w:shd w:val="clear" w:color="auto" w:fill="FFFFFF"/>
        <w:tabs>
          <w:tab w:val="left" w:pos="3600"/>
        </w:tabs>
        <w:spacing w:after="0"/>
        <w:ind w:left="3600" w:hanging="3600"/>
        <w:rPr>
          <w:rFonts w:eastAsia="Times New Roman" w:cs="Helvetica"/>
          <w:color w:val="000000"/>
          <w:sz w:val="20"/>
          <w:szCs w:val="20"/>
          <w:lang w:val="es-ES"/>
        </w:rPr>
      </w:pPr>
      <w:r w:rsidRPr="00A412A0">
        <w:rPr>
          <w:rFonts w:eastAsia="Times New Roman" w:cs="Helvetica"/>
          <w:b/>
          <w:bCs/>
          <w:color w:val="000000"/>
          <w:sz w:val="20"/>
          <w:szCs w:val="20"/>
          <w:lang w:val="es-ES"/>
        </w:rPr>
        <w:t>Persona de contacto del estudio:</w:t>
      </w:r>
      <w:r w:rsidRPr="00A412A0">
        <w:rPr>
          <w:rFonts w:eastAsia="Times New Roman" w:cs="Helvetica"/>
          <w:color w:val="000000"/>
          <w:sz w:val="20"/>
          <w:szCs w:val="20"/>
          <w:lang w:val="es-ES"/>
        </w:rPr>
        <w:tab/>
        <w:t>&lt;</w:t>
      </w:r>
      <w:r w:rsidRPr="00A412A0">
        <w:rPr>
          <w:rFonts w:eastAsia="Times New Roman" w:cs="Helvetica"/>
          <w:color w:val="0000FF"/>
          <w:sz w:val="20"/>
          <w:szCs w:val="20"/>
          <w:lang w:val="es-ES"/>
        </w:rPr>
        <w:t>XXX-XXX-XXXX. If study contact person is different from PI, write the name of study contact here</w:t>
      </w:r>
      <w:r w:rsidRPr="00A412A0">
        <w:rPr>
          <w:rFonts w:eastAsia="Times New Roman" w:cs="Helvetica"/>
          <w:color w:val="000000"/>
          <w:sz w:val="20"/>
          <w:szCs w:val="20"/>
          <w:lang w:val="es-ES"/>
        </w:rPr>
        <w:t>&gt;</w:t>
      </w:r>
    </w:p>
    <w:p w14:paraId="7DEAA011" w14:textId="77777777" w:rsidR="00301FC9" w:rsidRPr="00A412A0" w:rsidRDefault="00301FC9" w:rsidP="00370BE8">
      <w:pPr>
        <w:shd w:val="clear" w:color="auto" w:fill="FFFFFF"/>
        <w:spacing w:after="0" w:line="240" w:lineRule="auto"/>
        <w:rPr>
          <w:rFonts w:eastAsia="Times New Roman" w:cs="Helvetica"/>
          <w:color w:val="000000"/>
          <w:sz w:val="20"/>
          <w:szCs w:val="20"/>
          <w:lang w:val="es-ES"/>
        </w:rPr>
      </w:pPr>
    </w:p>
    <w:p w14:paraId="2D0B9740" w14:textId="77777777" w:rsidR="00CE3356" w:rsidRPr="00A412A0" w:rsidRDefault="00CE3356" w:rsidP="00370BE8">
      <w:pPr>
        <w:shd w:val="clear" w:color="auto" w:fill="FFFFFF"/>
        <w:spacing w:after="0" w:line="240" w:lineRule="auto"/>
        <w:rPr>
          <w:rFonts w:eastAsia="Times New Roman" w:cs="Helvetica"/>
          <w:color w:val="000000"/>
          <w:sz w:val="20"/>
          <w:szCs w:val="20"/>
          <w:lang w:val="es-ES"/>
        </w:rPr>
      </w:pPr>
      <w:r w:rsidRPr="00A412A0">
        <w:rPr>
          <w:rFonts w:eastAsia="Times New Roman" w:cs="Helvetica"/>
          <w:color w:val="000000"/>
          <w:sz w:val="20"/>
          <w:szCs w:val="20"/>
          <w:lang w:val="es-ES"/>
        </w:rPr>
        <w:t xml:space="preserve">Lo invitamos a que participe en un estudio realizado por investigadores del </w:t>
      </w:r>
      <w:proofErr w:type="spellStart"/>
      <w:r w:rsidRPr="00A412A0">
        <w:rPr>
          <w:rFonts w:eastAsia="Times New Roman" w:cs="Helvetica"/>
          <w:color w:val="000000"/>
          <w:sz w:val="20"/>
          <w:szCs w:val="20"/>
          <w:lang w:val="es-ES"/>
        </w:rPr>
        <w:t>University</w:t>
      </w:r>
      <w:proofErr w:type="spellEnd"/>
      <w:r w:rsidRPr="00A412A0">
        <w:rPr>
          <w:rFonts w:eastAsia="Times New Roman" w:cs="Helvetica"/>
          <w:color w:val="000000"/>
          <w:sz w:val="20"/>
          <w:szCs w:val="20"/>
          <w:lang w:val="es-ES"/>
        </w:rPr>
        <w:t xml:space="preserve"> </w:t>
      </w:r>
      <w:proofErr w:type="spellStart"/>
      <w:r w:rsidRPr="00A412A0">
        <w:rPr>
          <w:rFonts w:eastAsia="Times New Roman" w:cs="Helvetica"/>
          <w:color w:val="000000"/>
          <w:sz w:val="20"/>
          <w:szCs w:val="20"/>
          <w:lang w:val="es-ES"/>
        </w:rPr>
        <w:t>of</w:t>
      </w:r>
      <w:proofErr w:type="spellEnd"/>
      <w:r w:rsidRPr="00A412A0">
        <w:rPr>
          <w:rFonts w:eastAsia="Times New Roman" w:cs="Helvetica"/>
          <w:color w:val="000000"/>
          <w:sz w:val="20"/>
          <w:szCs w:val="20"/>
          <w:lang w:val="es-ES"/>
        </w:rPr>
        <w:t xml:space="preserve"> Texas </w:t>
      </w:r>
      <w:proofErr w:type="spellStart"/>
      <w:r w:rsidRPr="00A412A0">
        <w:rPr>
          <w:rFonts w:eastAsia="Times New Roman" w:cs="Helvetica"/>
          <w:color w:val="000000"/>
          <w:sz w:val="20"/>
          <w:szCs w:val="20"/>
          <w:lang w:val="es-ES"/>
        </w:rPr>
        <w:t>Health</w:t>
      </w:r>
      <w:proofErr w:type="spellEnd"/>
      <w:r w:rsidRPr="00A412A0">
        <w:rPr>
          <w:rFonts w:eastAsia="Times New Roman" w:cs="Helvetica"/>
          <w:color w:val="000000"/>
          <w:sz w:val="20"/>
          <w:szCs w:val="20"/>
          <w:lang w:val="es-ES"/>
        </w:rPr>
        <w:t xml:space="preserve"> </w:t>
      </w:r>
      <w:proofErr w:type="spellStart"/>
      <w:r w:rsidRPr="00A412A0">
        <w:rPr>
          <w:rFonts w:eastAsia="Times New Roman" w:cs="Helvetica"/>
          <w:color w:val="000000"/>
          <w:sz w:val="20"/>
          <w:szCs w:val="20"/>
          <w:lang w:val="es-ES"/>
        </w:rPr>
        <w:t>Science</w:t>
      </w:r>
      <w:proofErr w:type="spellEnd"/>
      <w:r w:rsidRPr="00A412A0">
        <w:rPr>
          <w:rFonts w:eastAsia="Times New Roman" w:cs="Helvetica"/>
          <w:color w:val="000000"/>
          <w:sz w:val="20"/>
          <w:szCs w:val="20"/>
          <w:lang w:val="es-ES"/>
        </w:rPr>
        <w:t xml:space="preserve"> Center en Houston. Estamos </w:t>
      </w:r>
      <w:r w:rsidRPr="00A412A0">
        <w:rPr>
          <w:rFonts w:eastAsia="Times New Roman" w:cs="Helvetica"/>
          <w:color w:val="000000" w:themeColor="text1"/>
          <w:sz w:val="20"/>
          <w:szCs w:val="20"/>
          <w:lang w:val="es-ES"/>
        </w:rPr>
        <w:t>estudiando</w:t>
      </w:r>
      <w:r w:rsidRPr="00A412A0">
        <w:rPr>
          <w:rFonts w:eastAsia="Times New Roman" w:cs="Helvetica"/>
          <w:color w:val="0000FF"/>
          <w:sz w:val="20"/>
          <w:szCs w:val="20"/>
          <w:lang w:val="es-ES"/>
        </w:rPr>
        <w:t xml:space="preserve"> &lt;purpose of the study&gt;.</w:t>
      </w:r>
    </w:p>
    <w:p w14:paraId="30B63B75" w14:textId="77777777" w:rsidR="00CE3356" w:rsidRPr="00A412A0" w:rsidRDefault="00CE3356" w:rsidP="00370BE8">
      <w:pPr>
        <w:shd w:val="clear" w:color="auto" w:fill="FFFFFF"/>
        <w:spacing w:after="0" w:line="240" w:lineRule="auto"/>
        <w:rPr>
          <w:rFonts w:eastAsia="Times New Roman" w:cs="Helvetica"/>
          <w:color w:val="000000"/>
          <w:sz w:val="20"/>
          <w:szCs w:val="20"/>
          <w:lang w:val="es-ES"/>
        </w:rPr>
      </w:pPr>
    </w:p>
    <w:p w14:paraId="5A13BCBD" w14:textId="77777777" w:rsidR="00CE3356" w:rsidRPr="00A412A0" w:rsidRDefault="00CE3356" w:rsidP="00370BE8">
      <w:pPr>
        <w:pStyle w:val="BodyText"/>
        <w:rPr>
          <w:sz w:val="20"/>
          <w:szCs w:val="20"/>
          <w:lang w:val="es-ES"/>
        </w:rPr>
      </w:pPr>
      <w:r w:rsidRPr="00A412A0">
        <w:rPr>
          <w:sz w:val="20"/>
          <w:szCs w:val="20"/>
          <w:lang w:val="es-ES"/>
        </w:rPr>
        <w:t xml:space="preserve">Si acepta participar en nuestro estudio, le pediremos que </w:t>
      </w:r>
      <w:r w:rsidRPr="00A412A0">
        <w:rPr>
          <w:color w:val="0000FF"/>
          <w:sz w:val="20"/>
          <w:szCs w:val="20"/>
          <w:lang w:val="es-ES"/>
        </w:rPr>
        <w:t xml:space="preserve">&lt;describe </w:t>
      </w:r>
      <w:proofErr w:type="spellStart"/>
      <w:r w:rsidRPr="00A412A0">
        <w:rPr>
          <w:color w:val="0000FF"/>
          <w:sz w:val="20"/>
          <w:szCs w:val="20"/>
          <w:lang w:val="es-ES"/>
        </w:rPr>
        <w:t>study</w:t>
      </w:r>
      <w:proofErr w:type="spellEnd"/>
      <w:r w:rsidRPr="00A412A0">
        <w:rPr>
          <w:color w:val="0000FF"/>
          <w:sz w:val="20"/>
          <w:szCs w:val="20"/>
          <w:lang w:val="es-ES"/>
        </w:rPr>
        <w:t xml:space="preserve"> </w:t>
      </w:r>
      <w:proofErr w:type="spellStart"/>
      <w:r w:rsidRPr="00A412A0">
        <w:rPr>
          <w:color w:val="0000FF"/>
          <w:sz w:val="20"/>
          <w:szCs w:val="20"/>
          <w:lang w:val="es-ES"/>
        </w:rPr>
        <w:t>procedures</w:t>
      </w:r>
      <w:proofErr w:type="spellEnd"/>
      <w:r w:rsidRPr="00A412A0">
        <w:rPr>
          <w:color w:val="0000FF"/>
          <w:sz w:val="20"/>
          <w:szCs w:val="20"/>
          <w:lang w:val="es-ES"/>
        </w:rPr>
        <w:t>&gt;</w:t>
      </w:r>
      <w:r w:rsidRPr="00A412A0">
        <w:rPr>
          <w:sz w:val="20"/>
          <w:szCs w:val="20"/>
          <w:lang w:val="es-ES"/>
        </w:rPr>
        <w:t>. Usted no tiene la obligación de participar en el estudio si no desea hacerlo; es su decisión. Usted puede cambiar de opinión en cualquier momento y no habrá ninguna penalida</w:t>
      </w:r>
      <w:r w:rsidRPr="00A412A0">
        <w:rPr>
          <w:color w:val="000000" w:themeColor="text1"/>
          <w:sz w:val="20"/>
          <w:szCs w:val="20"/>
          <w:lang w:val="es-ES"/>
        </w:rPr>
        <w:t>d.</w:t>
      </w:r>
      <w:r w:rsidRPr="00A412A0">
        <w:rPr>
          <w:sz w:val="20"/>
          <w:szCs w:val="20"/>
          <w:lang w:val="es-ES"/>
        </w:rPr>
        <w:t xml:space="preserve"> Se espera que la cantidad total de tiempo que debe dedicar sea aproximadamente </w:t>
      </w:r>
      <w:r w:rsidRPr="00A412A0">
        <w:rPr>
          <w:color w:val="0000FF"/>
          <w:sz w:val="20"/>
          <w:szCs w:val="20"/>
          <w:lang w:val="es-ES"/>
        </w:rPr>
        <w:t>&lt;number of visits, duration of each visit and duration of participation in study&gt;</w:t>
      </w:r>
      <w:r w:rsidRPr="00A412A0">
        <w:rPr>
          <w:sz w:val="20"/>
          <w:szCs w:val="20"/>
          <w:lang w:val="es-ES"/>
        </w:rPr>
        <w:t>.</w:t>
      </w:r>
    </w:p>
    <w:p w14:paraId="423C7235" w14:textId="77777777" w:rsidR="00CE3356" w:rsidRPr="00A412A0" w:rsidRDefault="00CE3356" w:rsidP="00370BE8">
      <w:pPr>
        <w:shd w:val="clear" w:color="auto" w:fill="FFFFFF"/>
        <w:spacing w:after="0" w:line="240" w:lineRule="auto"/>
        <w:rPr>
          <w:rFonts w:eastAsia="Times New Roman" w:cs="Helvetica"/>
          <w:color w:val="000000"/>
          <w:sz w:val="20"/>
          <w:szCs w:val="20"/>
          <w:lang w:val="es-ES"/>
        </w:rPr>
      </w:pPr>
    </w:p>
    <w:p w14:paraId="23F6230A" w14:textId="77777777" w:rsidR="00CE3356" w:rsidRPr="00A412A0" w:rsidRDefault="00CE3356" w:rsidP="00370BE8">
      <w:pPr>
        <w:shd w:val="clear" w:color="auto" w:fill="FFFFFF"/>
        <w:spacing w:after="0" w:line="240" w:lineRule="auto"/>
        <w:rPr>
          <w:rFonts w:eastAsia="Times New Roman" w:cs="Helvetica"/>
          <w:color w:val="000000"/>
          <w:sz w:val="20"/>
          <w:szCs w:val="20"/>
          <w:lang w:val="es-ES"/>
        </w:rPr>
      </w:pPr>
      <w:r w:rsidRPr="00A412A0">
        <w:rPr>
          <w:rFonts w:eastAsia="Times New Roman" w:cs="Helvetica"/>
          <w:color w:val="000000"/>
          <w:sz w:val="20"/>
          <w:szCs w:val="20"/>
          <w:lang w:val="es-ES"/>
        </w:rPr>
        <w:t>No tiene que revelar ninguna información con la que se sienta incómodo. Puede dejar de participar en cualquier momento. Algunas personas podrían molestarse o enojarse si escuchan a otras personas expresar puntos de vista diferentes a los suyos en los grupos focales.</w:t>
      </w:r>
    </w:p>
    <w:p w14:paraId="34AAEA8F" w14:textId="77777777" w:rsidR="00CE3356" w:rsidRPr="00A412A0" w:rsidRDefault="00CE3356" w:rsidP="00370BE8">
      <w:pPr>
        <w:shd w:val="clear" w:color="auto" w:fill="FFFFFF"/>
        <w:spacing w:after="0" w:line="240" w:lineRule="auto"/>
        <w:rPr>
          <w:rFonts w:eastAsia="Times New Roman" w:cs="Helvetica"/>
          <w:color w:val="000000"/>
          <w:sz w:val="20"/>
          <w:szCs w:val="20"/>
          <w:lang w:val="es-ES"/>
        </w:rPr>
      </w:pPr>
    </w:p>
    <w:p w14:paraId="1BF54512" w14:textId="77777777" w:rsidR="00CE3356" w:rsidRPr="00A412A0" w:rsidRDefault="00CE3356" w:rsidP="00370BE8">
      <w:pPr>
        <w:shd w:val="clear" w:color="auto" w:fill="FFFFFF"/>
        <w:spacing w:after="0" w:line="240" w:lineRule="auto"/>
        <w:rPr>
          <w:rFonts w:eastAsia="Times New Roman" w:cs="Helvetica"/>
          <w:color w:val="000000"/>
          <w:sz w:val="20"/>
          <w:szCs w:val="20"/>
          <w:lang w:val="es-ES"/>
        </w:rPr>
      </w:pPr>
      <w:r w:rsidRPr="00A412A0">
        <w:rPr>
          <w:rFonts w:eastAsia="Times New Roman" w:cs="Helvetica"/>
          <w:color w:val="000000"/>
          <w:sz w:val="20"/>
          <w:szCs w:val="20"/>
          <w:lang w:val="es-ES"/>
        </w:rPr>
        <w:t>Tendremos cuidado de mantener su información confidencial y pediremos a todos los miembros del grupo focal que también mantengan la confidencialidad de sus conversaciones. También existe un pequeño riesgo de que se divulgue algo de forma involuntaria o accidental. Planeamos grabar las entrevistas y las sesiones del grupo focal con su autorización. &lt;</w:t>
      </w:r>
      <w:r w:rsidRPr="00A412A0">
        <w:rPr>
          <w:rFonts w:eastAsia="Times New Roman" w:cs="Helvetica"/>
          <w:color w:val="0000FF"/>
          <w:sz w:val="20"/>
          <w:szCs w:val="20"/>
          <w:lang w:val="es-ES"/>
        </w:rPr>
        <w:t>PI Name</w:t>
      </w:r>
      <w:r w:rsidRPr="00A412A0">
        <w:rPr>
          <w:rFonts w:eastAsia="Times New Roman" w:cs="Helvetica"/>
          <w:color w:val="000000"/>
          <w:sz w:val="20"/>
          <w:szCs w:val="20"/>
          <w:lang w:val="es-ES"/>
        </w:rPr>
        <w:t>&gt; mantendrá la confidencialidad de todas las notas, grabaciones y transcripciones.  Los archivos electrónicos estarán cifrados y protegidos con contraseñas. Puede decidir si desea que se use su nombre.</w:t>
      </w:r>
    </w:p>
    <w:p w14:paraId="2B678434" w14:textId="77777777" w:rsidR="00CE3356" w:rsidRPr="00A412A0" w:rsidRDefault="00CE3356" w:rsidP="00370BE8">
      <w:pPr>
        <w:shd w:val="clear" w:color="auto" w:fill="FFFFFF"/>
        <w:spacing w:after="0" w:line="240" w:lineRule="auto"/>
        <w:rPr>
          <w:rFonts w:eastAsia="Times New Roman" w:cs="Helvetica"/>
          <w:color w:val="000000"/>
          <w:sz w:val="18"/>
          <w:szCs w:val="20"/>
          <w:lang w:val="es-ES"/>
        </w:rPr>
      </w:pPr>
    </w:p>
    <w:p w14:paraId="3D478F5D" w14:textId="77777777" w:rsidR="00CE3356" w:rsidRPr="00A412A0" w:rsidRDefault="008D27ED" w:rsidP="00301FC9">
      <w:pPr>
        <w:shd w:val="clear" w:color="auto" w:fill="FFFFFF"/>
        <w:spacing w:after="0"/>
        <w:rPr>
          <w:rFonts w:eastAsia="Times New Roman" w:cs="Helvetica"/>
          <w:color w:val="000000"/>
          <w:sz w:val="20"/>
          <w:szCs w:val="20"/>
          <w:lang w:val="es-ES"/>
        </w:rPr>
      </w:pPr>
      <w:r w:rsidRPr="00A412A0">
        <w:rPr>
          <w:color w:val="000000"/>
          <w:sz w:val="20"/>
          <w:szCs w:val="20"/>
          <w:lang w:val="es-ES"/>
        </w:rPr>
        <w:t xml:space="preserve">Si tiene </w:t>
      </w:r>
      <w:r w:rsidR="0012535B">
        <w:rPr>
          <w:color w:val="000000"/>
          <w:sz w:val="20"/>
          <w:szCs w:val="20"/>
          <w:lang w:val="es-ES"/>
        </w:rPr>
        <w:t>alguna</w:t>
      </w:r>
      <w:r w:rsidR="0012535B" w:rsidRPr="00A412A0">
        <w:rPr>
          <w:color w:val="000000"/>
          <w:sz w:val="20"/>
          <w:szCs w:val="20"/>
          <w:lang w:val="es-ES"/>
        </w:rPr>
        <w:t xml:space="preserve"> </w:t>
      </w:r>
      <w:r w:rsidRPr="00A412A0">
        <w:rPr>
          <w:color w:val="000000"/>
          <w:sz w:val="20"/>
          <w:szCs w:val="20"/>
          <w:lang w:val="es-ES"/>
        </w:rPr>
        <w:t>pregunta sobre este estudio</w:t>
      </w:r>
      <w:r w:rsidR="0012535B">
        <w:rPr>
          <w:color w:val="000000"/>
          <w:sz w:val="20"/>
          <w:szCs w:val="20"/>
          <w:lang w:val="es-ES"/>
        </w:rPr>
        <w:t>,</w:t>
      </w:r>
      <w:r w:rsidRPr="00A412A0">
        <w:rPr>
          <w:color w:val="000000"/>
          <w:sz w:val="20"/>
          <w:szCs w:val="20"/>
          <w:lang w:val="es-ES"/>
        </w:rPr>
        <w:t xml:space="preserve"> por favor llame a &lt;</w:t>
      </w:r>
      <w:r w:rsidRPr="00A412A0">
        <w:rPr>
          <w:color w:val="0000FF"/>
          <w:sz w:val="20"/>
          <w:szCs w:val="20"/>
          <w:lang w:val="es-ES"/>
        </w:rPr>
        <w:t>Study Contact</w:t>
      </w:r>
      <w:r w:rsidRPr="00A412A0">
        <w:rPr>
          <w:color w:val="000000"/>
          <w:sz w:val="20"/>
          <w:szCs w:val="20"/>
          <w:lang w:val="es-ES"/>
        </w:rPr>
        <w:t>&gt;</w:t>
      </w:r>
      <w:r w:rsidR="0012535B">
        <w:rPr>
          <w:color w:val="000000"/>
          <w:sz w:val="20"/>
          <w:szCs w:val="20"/>
          <w:lang w:val="es-ES"/>
        </w:rPr>
        <w:t xml:space="preserve"> </w:t>
      </w:r>
      <w:r w:rsidRPr="00A412A0">
        <w:rPr>
          <w:color w:val="000000"/>
          <w:sz w:val="20"/>
          <w:szCs w:val="20"/>
          <w:lang w:val="es-ES"/>
        </w:rPr>
        <w:t xml:space="preserve">al </w:t>
      </w:r>
      <w:r w:rsidRPr="00A412A0">
        <w:rPr>
          <w:color w:val="0000FF"/>
          <w:sz w:val="20"/>
          <w:szCs w:val="20"/>
          <w:lang w:val="es-ES"/>
        </w:rPr>
        <w:t>XXX-XXX-XXXX</w:t>
      </w:r>
      <w:r w:rsidRPr="00A412A0">
        <w:rPr>
          <w:color w:val="000000"/>
          <w:sz w:val="20"/>
          <w:szCs w:val="20"/>
          <w:lang w:val="es-ES"/>
        </w:rPr>
        <w:t xml:space="preserve">. </w:t>
      </w:r>
      <w:r w:rsidRPr="00A412A0">
        <w:rPr>
          <w:sz w:val="20"/>
          <w:szCs w:val="20"/>
          <w:lang w:val="es-ES"/>
        </w:rPr>
        <w:t>Si tiene alguna queja, sugerencia o pregunta sobre sus derechos como voluntario de investigación, comuníquese con el Comité para la Protección de Sujetos Humanos (</w:t>
      </w:r>
      <w:r w:rsidR="0012535B" w:rsidRPr="00A412A0">
        <w:rPr>
          <w:sz w:val="20"/>
          <w:szCs w:val="20"/>
        </w:rPr>
        <w:t xml:space="preserve">Committee for the Protections of Human Subjects, </w:t>
      </w:r>
      <w:r w:rsidRPr="00A412A0">
        <w:rPr>
          <w:sz w:val="20"/>
          <w:szCs w:val="20"/>
          <w:lang w:val="es-ES"/>
        </w:rPr>
        <w:t>CPHS) de UTHealth marcando el 713-500-7943.</w:t>
      </w:r>
    </w:p>
    <w:p w14:paraId="7D53BFC5" w14:textId="77777777" w:rsidR="00CE3356" w:rsidRPr="00A412A0" w:rsidRDefault="00CE3356" w:rsidP="00370BE8">
      <w:pPr>
        <w:shd w:val="clear" w:color="auto" w:fill="FFFFFF"/>
        <w:spacing w:after="0" w:line="240" w:lineRule="auto"/>
        <w:rPr>
          <w:rFonts w:eastAsia="Times New Roman" w:cs="Helvetica"/>
          <w:bCs/>
          <w:color w:val="000000"/>
          <w:sz w:val="20"/>
          <w:szCs w:val="20"/>
          <w:lang w:val="es-ES"/>
        </w:rPr>
      </w:pPr>
    </w:p>
    <w:p w14:paraId="10F0D25E" w14:textId="23F8E3E3" w:rsidR="006D38DC" w:rsidRPr="00A412A0" w:rsidRDefault="0020078A" w:rsidP="00370BE8">
      <w:pPr>
        <w:shd w:val="clear" w:color="auto" w:fill="FFFFFF"/>
        <w:spacing w:after="0" w:line="240" w:lineRule="auto"/>
        <w:rPr>
          <w:rFonts w:eastAsia="Times New Roman" w:cs="Helvetica"/>
          <w:bCs/>
          <w:color w:val="000000"/>
          <w:sz w:val="20"/>
          <w:szCs w:val="20"/>
          <w:lang w:val="es-ES"/>
        </w:rPr>
      </w:pPr>
      <w:r>
        <w:rPr>
          <w:rFonts w:eastAsia="Times New Roman" w:cs="Helvetica"/>
          <w:bCs/>
          <w:color w:val="000000"/>
          <w:sz w:val="20"/>
          <w:szCs w:val="20"/>
          <w:lang w:val="es-ES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9"/>
        <w:gridCol w:w="260"/>
        <w:gridCol w:w="3067"/>
        <w:gridCol w:w="395"/>
        <w:gridCol w:w="2769"/>
      </w:tblGrid>
      <w:tr w:rsidR="00CE3356" w:rsidRPr="0012535B" w14:paraId="780761BB" w14:textId="77777777" w:rsidTr="006D38DC">
        <w:tc>
          <w:tcPr>
            <w:tcW w:w="2869" w:type="dxa"/>
            <w:tcBorders>
              <w:bottom w:val="single" w:sz="4" w:space="0" w:color="auto"/>
            </w:tcBorders>
          </w:tcPr>
          <w:p w14:paraId="01C325E9" w14:textId="77777777" w:rsidR="00CE3356" w:rsidRPr="00A412A0" w:rsidRDefault="00CE3356" w:rsidP="00942801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Theme="minorHAnsi" w:hAnsiTheme="minorHAnsi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260" w:type="dxa"/>
          </w:tcPr>
          <w:p w14:paraId="3692133E" w14:textId="77777777" w:rsidR="00CE3356" w:rsidRPr="00A412A0" w:rsidRDefault="00CE3356" w:rsidP="00942801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Theme="minorHAnsi" w:hAnsiTheme="minorHAnsi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3067" w:type="dxa"/>
            <w:tcBorders>
              <w:bottom w:val="single" w:sz="4" w:space="0" w:color="auto"/>
            </w:tcBorders>
          </w:tcPr>
          <w:p w14:paraId="1CF902D3" w14:textId="77777777" w:rsidR="00CE3356" w:rsidRPr="00A412A0" w:rsidRDefault="00CE3356" w:rsidP="00942801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Theme="minorHAnsi" w:hAnsiTheme="minorHAnsi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395" w:type="dxa"/>
          </w:tcPr>
          <w:p w14:paraId="17EE2635" w14:textId="77777777" w:rsidR="00CE3356" w:rsidRPr="00A412A0" w:rsidRDefault="00CE3356" w:rsidP="00942801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Theme="minorHAnsi" w:hAnsiTheme="minorHAnsi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2769" w:type="dxa"/>
            <w:tcBorders>
              <w:bottom w:val="single" w:sz="4" w:space="0" w:color="auto"/>
            </w:tcBorders>
          </w:tcPr>
          <w:p w14:paraId="263C72A8" w14:textId="77777777" w:rsidR="00CE3356" w:rsidRPr="00A412A0" w:rsidRDefault="00CE3356" w:rsidP="00942801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Theme="minorHAnsi" w:hAnsiTheme="minorHAnsi"/>
                <w:b/>
                <w:bCs/>
                <w:sz w:val="20"/>
                <w:szCs w:val="20"/>
                <w:lang w:val="es-ES"/>
              </w:rPr>
            </w:pPr>
          </w:p>
        </w:tc>
      </w:tr>
      <w:tr w:rsidR="00CE3356" w:rsidRPr="0012535B" w14:paraId="29BD9ED3" w14:textId="77777777" w:rsidTr="006D38DC">
        <w:tc>
          <w:tcPr>
            <w:tcW w:w="2869" w:type="dxa"/>
            <w:tcBorders>
              <w:top w:val="single" w:sz="4" w:space="0" w:color="auto"/>
            </w:tcBorders>
          </w:tcPr>
          <w:p w14:paraId="4E3D46CF" w14:textId="77777777" w:rsidR="00CE3356" w:rsidRPr="00A412A0" w:rsidRDefault="006D38DC" w:rsidP="00942801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val="es-ES"/>
              </w:rPr>
            </w:pPr>
            <w:r w:rsidRPr="00A412A0">
              <w:rPr>
                <w:sz w:val="20"/>
                <w:szCs w:val="20"/>
                <w:lang w:val="es-ES"/>
              </w:rPr>
              <w:t>Nombre del sujeto en letra imprenta</w:t>
            </w:r>
          </w:p>
        </w:tc>
        <w:tc>
          <w:tcPr>
            <w:tcW w:w="260" w:type="dxa"/>
          </w:tcPr>
          <w:p w14:paraId="1FD2410D" w14:textId="77777777" w:rsidR="00CE3356" w:rsidRPr="00A412A0" w:rsidRDefault="00CE3356" w:rsidP="00942801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Theme="minorHAnsi" w:hAnsiTheme="minorHAnsi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3067" w:type="dxa"/>
            <w:tcBorders>
              <w:top w:val="single" w:sz="4" w:space="0" w:color="auto"/>
            </w:tcBorders>
          </w:tcPr>
          <w:p w14:paraId="60165EFF" w14:textId="77777777" w:rsidR="00CE3356" w:rsidRPr="00A412A0" w:rsidRDefault="00CE3356" w:rsidP="00942801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Theme="minorHAnsi" w:hAnsiTheme="minorHAnsi"/>
                <w:b/>
                <w:bCs/>
                <w:sz w:val="20"/>
                <w:szCs w:val="20"/>
                <w:lang w:val="es-ES"/>
              </w:rPr>
            </w:pPr>
            <w:r w:rsidRPr="00A412A0">
              <w:rPr>
                <w:sz w:val="20"/>
                <w:szCs w:val="20"/>
                <w:lang w:val="es-ES"/>
              </w:rPr>
              <w:t xml:space="preserve">Firma del sujeto </w:t>
            </w:r>
          </w:p>
        </w:tc>
        <w:tc>
          <w:tcPr>
            <w:tcW w:w="395" w:type="dxa"/>
          </w:tcPr>
          <w:p w14:paraId="55473D38" w14:textId="77777777" w:rsidR="00CE3356" w:rsidRPr="00A412A0" w:rsidRDefault="00CE3356" w:rsidP="00942801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Theme="minorHAnsi" w:hAnsiTheme="minorHAnsi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2769" w:type="dxa"/>
            <w:tcBorders>
              <w:top w:val="single" w:sz="4" w:space="0" w:color="auto"/>
            </w:tcBorders>
          </w:tcPr>
          <w:p w14:paraId="29046C5B" w14:textId="77777777" w:rsidR="00CE3356" w:rsidRPr="00A412A0" w:rsidRDefault="00CE3356" w:rsidP="006D38DC">
            <w:pPr>
              <w:tabs>
                <w:tab w:val="left" w:pos="2312"/>
              </w:tabs>
              <w:spacing w:after="0" w:line="240" w:lineRule="auto"/>
              <w:rPr>
                <w:rFonts w:asciiTheme="minorHAnsi" w:hAnsiTheme="minorHAnsi"/>
                <w:b/>
                <w:bCs/>
                <w:sz w:val="20"/>
                <w:szCs w:val="20"/>
                <w:lang w:val="es-ES"/>
              </w:rPr>
            </w:pPr>
            <w:r w:rsidRPr="00A412A0">
              <w:rPr>
                <w:sz w:val="20"/>
                <w:szCs w:val="20"/>
                <w:lang w:val="es-ES"/>
              </w:rPr>
              <w:t>Fecha</w:t>
            </w:r>
          </w:p>
        </w:tc>
      </w:tr>
      <w:tr w:rsidR="006D38DC" w:rsidRPr="0012535B" w14:paraId="6CDDC0F4" w14:textId="77777777" w:rsidTr="006D38DC">
        <w:tc>
          <w:tcPr>
            <w:tcW w:w="2869" w:type="dxa"/>
          </w:tcPr>
          <w:p w14:paraId="6A82CE3B" w14:textId="77777777" w:rsidR="006D38DC" w:rsidRPr="00A412A0" w:rsidRDefault="006D38DC" w:rsidP="00942801">
            <w:pPr>
              <w:spacing w:after="0" w:line="240" w:lineRule="auto"/>
              <w:rPr>
                <w:sz w:val="20"/>
                <w:szCs w:val="20"/>
                <w:lang w:val="es-ES"/>
              </w:rPr>
            </w:pPr>
          </w:p>
        </w:tc>
        <w:tc>
          <w:tcPr>
            <w:tcW w:w="260" w:type="dxa"/>
          </w:tcPr>
          <w:p w14:paraId="372E9583" w14:textId="77777777" w:rsidR="006D38DC" w:rsidRPr="00A412A0" w:rsidRDefault="006D38DC" w:rsidP="00942801">
            <w:pPr>
              <w:tabs>
                <w:tab w:val="left" w:pos="720"/>
              </w:tabs>
              <w:snapToGrid w:val="0"/>
              <w:spacing w:after="0" w:line="240" w:lineRule="auto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3067" w:type="dxa"/>
          </w:tcPr>
          <w:p w14:paraId="112A8188" w14:textId="77777777" w:rsidR="006D38DC" w:rsidRPr="00A412A0" w:rsidRDefault="006D38DC" w:rsidP="00942801">
            <w:pPr>
              <w:tabs>
                <w:tab w:val="left" w:pos="720"/>
              </w:tabs>
              <w:snapToGrid w:val="0"/>
              <w:spacing w:after="0" w:line="240" w:lineRule="auto"/>
              <w:rPr>
                <w:sz w:val="20"/>
                <w:szCs w:val="20"/>
                <w:lang w:val="es-ES"/>
              </w:rPr>
            </w:pPr>
          </w:p>
        </w:tc>
        <w:tc>
          <w:tcPr>
            <w:tcW w:w="395" w:type="dxa"/>
          </w:tcPr>
          <w:p w14:paraId="26B80810" w14:textId="77777777" w:rsidR="006D38DC" w:rsidRPr="00A412A0" w:rsidRDefault="006D38DC" w:rsidP="00942801">
            <w:pPr>
              <w:tabs>
                <w:tab w:val="left" w:pos="720"/>
              </w:tabs>
              <w:snapToGrid w:val="0"/>
              <w:spacing w:after="0" w:line="240" w:lineRule="auto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2769" w:type="dxa"/>
          </w:tcPr>
          <w:p w14:paraId="7D1A167D" w14:textId="77777777" w:rsidR="006D38DC" w:rsidRPr="00A412A0" w:rsidRDefault="006D38DC" w:rsidP="00942801">
            <w:pPr>
              <w:tabs>
                <w:tab w:val="left" w:pos="2312"/>
              </w:tabs>
              <w:spacing w:after="0" w:line="240" w:lineRule="auto"/>
              <w:rPr>
                <w:sz w:val="20"/>
                <w:szCs w:val="20"/>
                <w:lang w:val="es-ES"/>
              </w:rPr>
            </w:pPr>
          </w:p>
        </w:tc>
      </w:tr>
      <w:tr w:rsidR="006D38DC" w:rsidRPr="0012535B" w14:paraId="6BD36223" w14:textId="77777777" w:rsidTr="006D38DC">
        <w:tc>
          <w:tcPr>
            <w:tcW w:w="2869" w:type="dxa"/>
          </w:tcPr>
          <w:p w14:paraId="1240411C" w14:textId="77777777" w:rsidR="006D38DC" w:rsidRPr="00A412A0" w:rsidRDefault="006D38DC" w:rsidP="00942801">
            <w:pPr>
              <w:spacing w:after="0" w:line="240" w:lineRule="auto"/>
              <w:rPr>
                <w:sz w:val="20"/>
                <w:szCs w:val="20"/>
                <w:lang w:val="es-ES"/>
              </w:rPr>
            </w:pPr>
          </w:p>
        </w:tc>
        <w:tc>
          <w:tcPr>
            <w:tcW w:w="260" w:type="dxa"/>
          </w:tcPr>
          <w:p w14:paraId="460E9B60" w14:textId="77777777" w:rsidR="006D38DC" w:rsidRPr="00A412A0" w:rsidRDefault="006D38DC" w:rsidP="00942801">
            <w:pPr>
              <w:tabs>
                <w:tab w:val="left" w:pos="720"/>
              </w:tabs>
              <w:snapToGrid w:val="0"/>
              <w:spacing w:after="0" w:line="240" w:lineRule="auto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3067" w:type="dxa"/>
          </w:tcPr>
          <w:p w14:paraId="396B814D" w14:textId="77777777" w:rsidR="006D38DC" w:rsidRPr="00A412A0" w:rsidRDefault="006D38DC" w:rsidP="00942801">
            <w:pPr>
              <w:tabs>
                <w:tab w:val="left" w:pos="720"/>
              </w:tabs>
              <w:snapToGrid w:val="0"/>
              <w:spacing w:after="0" w:line="240" w:lineRule="auto"/>
              <w:rPr>
                <w:sz w:val="20"/>
                <w:szCs w:val="20"/>
                <w:lang w:val="es-ES"/>
              </w:rPr>
            </w:pPr>
          </w:p>
        </w:tc>
        <w:tc>
          <w:tcPr>
            <w:tcW w:w="395" w:type="dxa"/>
          </w:tcPr>
          <w:p w14:paraId="6C4C2F20" w14:textId="77777777" w:rsidR="006D38DC" w:rsidRPr="00A412A0" w:rsidRDefault="006D38DC" w:rsidP="00942801">
            <w:pPr>
              <w:tabs>
                <w:tab w:val="left" w:pos="720"/>
              </w:tabs>
              <w:snapToGrid w:val="0"/>
              <w:spacing w:after="0" w:line="240" w:lineRule="auto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2769" w:type="dxa"/>
          </w:tcPr>
          <w:p w14:paraId="41B8DBC1" w14:textId="77777777" w:rsidR="006D38DC" w:rsidRPr="00A412A0" w:rsidRDefault="006D38DC" w:rsidP="00942801">
            <w:pPr>
              <w:spacing w:after="0" w:line="240" w:lineRule="auto"/>
              <w:rPr>
                <w:sz w:val="20"/>
                <w:szCs w:val="20"/>
                <w:lang w:val="es-ES"/>
              </w:rPr>
            </w:pPr>
          </w:p>
        </w:tc>
      </w:tr>
      <w:tr w:rsidR="00CE3356" w:rsidRPr="0012535B" w14:paraId="035331C8" w14:textId="77777777" w:rsidTr="006D38DC">
        <w:tc>
          <w:tcPr>
            <w:tcW w:w="2869" w:type="dxa"/>
            <w:tcBorders>
              <w:bottom w:val="single" w:sz="4" w:space="0" w:color="auto"/>
            </w:tcBorders>
          </w:tcPr>
          <w:p w14:paraId="2768CF8E" w14:textId="77777777" w:rsidR="00CE3356" w:rsidRPr="00A412A0" w:rsidRDefault="00CE3356" w:rsidP="00942801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val="es-ES"/>
              </w:rPr>
            </w:pPr>
          </w:p>
        </w:tc>
        <w:tc>
          <w:tcPr>
            <w:tcW w:w="260" w:type="dxa"/>
          </w:tcPr>
          <w:p w14:paraId="7AEF315B" w14:textId="77777777" w:rsidR="00CE3356" w:rsidRPr="00A412A0" w:rsidRDefault="00CE3356" w:rsidP="00942801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Theme="minorHAnsi" w:hAnsiTheme="minorHAnsi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3067" w:type="dxa"/>
            <w:tcBorders>
              <w:bottom w:val="single" w:sz="4" w:space="0" w:color="auto"/>
            </w:tcBorders>
          </w:tcPr>
          <w:p w14:paraId="454567CB" w14:textId="77777777" w:rsidR="00CE3356" w:rsidRPr="00A412A0" w:rsidRDefault="00CE3356" w:rsidP="00942801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Theme="minorHAnsi" w:hAnsiTheme="minorHAnsi"/>
                <w:sz w:val="20"/>
                <w:szCs w:val="20"/>
                <w:lang w:val="es-ES"/>
              </w:rPr>
            </w:pPr>
          </w:p>
        </w:tc>
        <w:tc>
          <w:tcPr>
            <w:tcW w:w="395" w:type="dxa"/>
          </w:tcPr>
          <w:p w14:paraId="12ABBAC7" w14:textId="77777777" w:rsidR="00CE3356" w:rsidRPr="00A412A0" w:rsidRDefault="00CE3356" w:rsidP="00942801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Theme="minorHAnsi" w:hAnsiTheme="minorHAnsi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2769" w:type="dxa"/>
            <w:tcBorders>
              <w:bottom w:val="single" w:sz="4" w:space="0" w:color="auto"/>
            </w:tcBorders>
          </w:tcPr>
          <w:p w14:paraId="61292A93" w14:textId="77777777" w:rsidR="00CE3356" w:rsidRPr="00A412A0" w:rsidRDefault="00CE3356" w:rsidP="00942801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val="es-ES"/>
              </w:rPr>
            </w:pPr>
          </w:p>
        </w:tc>
      </w:tr>
      <w:tr w:rsidR="00CE3356" w:rsidRPr="0012535B" w14:paraId="7D07A583" w14:textId="77777777" w:rsidTr="006D38DC">
        <w:tc>
          <w:tcPr>
            <w:tcW w:w="2869" w:type="dxa"/>
            <w:tcBorders>
              <w:top w:val="single" w:sz="4" w:space="0" w:color="auto"/>
            </w:tcBorders>
          </w:tcPr>
          <w:p w14:paraId="29A97A1C" w14:textId="77777777" w:rsidR="00CE3356" w:rsidRPr="00A412A0" w:rsidRDefault="00CE3356" w:rsidP="00942801">
            <w:pPr>
              <w:spacing w:after="0" w:line="240" w:lineRule="auto"/>
              <w:rPr>
                <w:rFonts w:asciiTheme="minorHAnsi" w:hAnsiTheme="minorHAnsi"/>
                <w:b/>
                <w:bCs/>
                <w:sz w:val="20"/>
                <w:szCs w:val="20"/>
                <w:lang w:val="es-ES"/>
              </w:rPr>
            </w:pPr>
            <w:r w:rsidRPr="00A412A0">
              <w:rPr>
                <w:sz w:val="20"/>
                <w:szCs w:val="20"/>
                <w:lang w:val="es-ES"/>
              </w:rPr>
              <w:t>Nombre de la persona que obtuvo el consentimiento en letra imprenta</w:t>
            </w:r>
          </w:p>
        </w:tc>
        <w:tc>
          <w:tcPr>
            <w:tcW w:w="260" w:type="dxa"/>
          </w:tcPr>
          <w:p w14:paraId="65BE3D58" w14:textId="77777777" w:rsidR="00CE3356" w:rsidRPr="00A412A0" w:rsidRDefault="00CE3356" w:rsidP="00942801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Theme="minorHAnsi" w:hAnsiTheme="minorHAnsi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3067" w:type="dxa"/>
            <w:tcBorders>
              <w:top w:val="single" w:sz="4" w:space="0" w:color="auto"/>
            </w:tcBorders>
          </w:tcPr>
          <w:p w14:paraId="4E443A26" w14:textId="77777777" w:rsidR="00CE3356" w:rsidRPr="00A412A0" w:rsidRDefault="00CE3356" w:rsidP="00942801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Theme="minorHAnsi" w:hAnsiTheme="minorHAnsi"/>
                <w:b/>
                <w:bCs/>
                <w:sz w:val="20"/>
                <w:szCs w:val="20"/>
                <w:lang w:val="es-ES"/>
              </w:rPr>
            </w:pPr>
            <w:r w:rsidRPr="00A412A0">
              <w:rPr>
                <w:sz w:val="20"/>
                <w:szCs w:val="20"/>
                <w:lang w:val="es-ES"/>
              </w:rPr>
              <w:t>Firma de la persona que obtuvo el consentimiento</w:t>
            </w:r>
          </w:p>
        </w:tc>
        <w:tc>
          <w:tcPr>
            <w:tcW w:w="395" w:type="dxa"/>
          </w:tcPr>
          <w:p w14:paraId="2A77B433" w14:textId="77777777" w:rsidR="00CE3356" w:rsidRPr="00A412A0" w:rsidRDefault="00CE3356" w:rsidP="00942801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Theme="minorHAnsi" w:hAnsiTheme="minorHAnsi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2769" w:type="dxa"/>
            <w:tcBorders>
              <w:top w:val="single" w:sz="4" w:space="0" w:color="auto"/>
            </w:tcBorders>
          </w:tcPr>
          <w:p w14:paraId="4D48CDB0" w14:textId="77777777" w:rsidR="00CE3356" w:rsidRPr="00A412A0" w:rsidRDefault="00CE3356" w:rsidP="006D38DC">
            <w:pPr>
              <w:spacing w:after="0" w:line="240" w:lineRule="auto"/>
              <w:rPr>
                <w:rFonts w:asciiTheme="minorHAnsi" w:hAnsiTheme="minorHAnsi"/>
                <w:b/>
                <w:bCs/>
                <w:sz w:val="20"/>
                <w:szCs w:val="20"/>
                <w:lang w:val="es-ES"/>
              </w:rPr>
            </w:pPr>
            <w:r w:rsidRPr="00A412A0">
              <w:rPr>
                <w:sz w:val="20"/>
                <w:szCs w:val="20"/>
                <w:lang w:val="es-ES"/>
              </w:rPr>
              <w:t>Fecha</w:t>
            </w:r>
          </w:p>
        </w:tc>
      </w:tr>
    </w:tbl>
    <w:p w14:paraId="296584DB" w14:textId="77777777" w:rsidR="007E2EEB" w:rsidRPr="00A412A0" w:rsidRDefault="007E2EEB" w:rsidP="00942801">
      <w:pPr>
        <w:shd w:val="clear" w:color="auto" w:fill="FFFFFF"/>
        <w:spacing w:after="0" w:line="240" w:lineRule="auto"/>
        <w:rPr>
          <w:rFonts w:eastAsia="Times New Roman" w:cs="Helvetica"/>
          <w:color w:val="000000"/>
          <w:sz w:val="2"/>
          <w:szCs w:val="2"/>
          <w:lang w:val="es-ES"/>
        </w:rPr>
      </w:pPr>
    </w:p>
    <w:sectPr w:rsidR="007E2EEB" w:rsidRPr="00A412A0" w:rsidSect="0051753A">
      <w:headerReference w:type="default" r:id="rId6"/>
      <w:footerReference w:type="default" r:id="rId7"/>
      <w:headerReference w:type="first" r:id="rId8"/>
      <w:pgSz w:w="12240" w:h="15840"/>
      <w:pgMar w:top="1440" w:right="1440" w:bottom="1440" w:left="1440" w:header="720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F70DD" w14:textId="77777777" w:rsidR="00E62718" w:rsidRDefault="00E62718" w:rsidP="0014419F">
      <w:pPr>
        <w:spacing w:after="0" w:line="240" w:lineRule="auto"/>
      </w:pPr>
      <w:r>
        <w:separator/>
      </w:r>
    </w:p>
  </w:endnote>
  <w:endnote w:type="continuationSeparator" w:id="0">
    <w:p w14:paraId="2B83FA92" w14:textId="77777777" w:rsidR="00E62718" w:rsidRDefault="00E62718" w:rsidP="00144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C0378" w14:textId="77777777" w:rsidR="00FB6242" w:rsidRPr="00EA375F" w:rsidRDefault="0032749A" w:rsidP="00FC786E">
    <w:pPr>
      <w:pStyle w:val="Header"/>
      <w:tabs>
        <w:tab w:val="clear" w:pos="4680"/>
        <w:tab w:val="clear" w:pos="9360"/>
      </w:tabs>
      <w:rPr>
        <w:b/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7D641" w14:textId="77777777" w:rsidR="00E62718" w:rsidRDefault="00E62718" w:rsidP="0014419F">
      <w:pPr>
        <w:spacing w:after="0" w:line="240" w:lineRule="auto"/>
      </w:pPr>
      <w:r>
        <w:separator/>
      </w:r>
    </w:p>
  </w:footnote>
  <w:footnote w:type="continuationSeparator" w:id="0">
    <w:p w14:paraId="03C49797" w14:textId="77777777" w:rsidR="00E62718" w:rsidRDefault="00E62718" w:rsidP="00144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2DF51" w14:textId="2D9BD9C2" w:rsidR="00FB6242" w:rsidRPr="00B51819" w:rsidRDefault="0032749A" w:rsidP="00FF69E2">
    <w:pPr>
      <w:pStyle w:val="Header"/>
      <w:tabs>
        <w:tab w:val="clear" w:pos="4680"/>
      </w:tabs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EFDB22E" wp14:editId="53948AC6">
          <wp:simplePos x="0" y="0"/>
          <wp:positionH relativeFrom="margin">
            <wp:align>center</wp:align>
          </wp:positionH>
          <wp:positionV relativeFrom="paragraph">
            <wp:posOffset>-457200</wp:posOffset>
          </wp:positionV>
          <wp:extent cx="4838700" cy="976011"/>
          <wp:effectExtent l="0" t="0" r="0" b="0"/>
          <wp:wrapTight wrapText="bothSides">
            <wp:wrapPolygon edited="0">
              <wp:start x="0" y="0"/>
              <wp:lineTo x="0" y="21080"/>
              <wp:lineTo x="21515" y="21080"/>
              <wp:lineTo x="2151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38700" cy="9760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33D64" w14:textId="77777777" w:rsidR="00FB6242" w:rsidRDefault="00A60F18" w:rsidP="00AC259A">
    <w:pPr>
      <w:pStyle w:val="Header"/>
      <w:tabs>
        <w:tab w:val="clear" w:pos="4680"/>
        <w:tab w:val="clear" w:pos="9360"/>
      </w:tabs>
      <w:jc w:val="center"/>
    </w:pPr>
    <w:r>
      <w:rPr>
        <w:noProof/>
        <w:lang w:eastAsia="zh-CN"/>
      </w:rPr>
      <w:drawing>
        <wp:inline distT="0" distB="0" distL="0" distR="0" wp14:anchorId="5720D8F2" wp14:editId="222F9B60">
          <wp:extent cx="984598" cy="402609"/>
          <wp:effectExtent l="0" t="0" r="6350" b="0"/>
          <wp:docPr id="4" name="Picture 4" descr="Description: The University of Texas Health Science Center at Houst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ption: The University of Texas Health Science Center at Houst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2538" cy="409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356"/>
    <w:rsid w:val="000760C5"/>
    <w:rsid w:val="000D29AB"/>
    <w:rsid w:val="000F700F"/>
    <w:rsid w:val="00105663"/>
    <w:rsid w:val="0012535B"/>
    <w:rsid w:val="0014419F"/>
    <w:rsid w:val="0020078A"/>
    <w:rsid w:val="0024777B"/>
    <w:rsid w:val="00273C34"/>
    <w:rsid w:val="002B77AD"/>
    <w:rsid w:val="002E5549"/>
    <w:rsid w:val="00301FC9"/>
    <w:rsid w:val="0032749A"/>
    <w:rsid w:val="00370BE8"/>
    <w:rsid w:val="003B270F"/>
    <w:rsid w:val="004624C0"/>
    <w:rsid w:val="00492A8D"/>
    <w:rsid w:val="004D3BE2"/>
    <w:rsid w:val="0051753A"/>
    <w:rsid w:val="005A4315"/>
    <w:rsid w:val="00614569"/>
    <w:rsid w:val="0065537C"/>
    <w:rsid w:val="006D38DC"/>
    <w:rsid w:val="007646D0"/>
    <w:rsid w:val="007801EE"/>
    <w:rsid w:val="007E2EEB"/>
    <w:rsid w:val="00847F1E"/>
    <w:rsid w:val="00861D6B"/>
    <w:rsid w:val="0088251A"/>
    <w:rsid w:val="008D27ED"/>
    <w:rsid w:val="00942801"/>
    <w:rsid w:val="00963FA9"/>
    <w:rsid w:val="00973B68"/>
    <w:rsid w:val="009F2F11"/>
    <w:rsid w:val="009F3315"/>
    <w:rsid w:val="00A412A0"/>
    <w:rsid w:val="00A60F18"/>
    <w:rsid w:val="00A71293"/>
    <w:rsid w:val="00A96889"/>
    <w:rsid w:val="00AF0F1D"/>
    <w:rsid w:val="00BC19FD"/>
    <w:rsid w:val="00CE3356"/>
    <w:rsid w:val="00CF37F1"/>
    <w:rsid w:val="00D14EF4"/>
    <w:rsid w:val="00D32434"/>
    <w:rsid w:val="00D401DF"/>
    <w:rsid w:val="00D90ECF"/>
    <w:rsid w:val="00E377DF"/>
    <w:rsid w:val="00E62718"/>
    <w:rsid w:val="00E62ED0"/>
    <w:rsid w:val="00EA375F"/>
    <w:rsid w:val="00ED0FAC"/>
    <w:rsid w:val="00F74F14"/>
    <w:rsid w:val="00FA602A"/>
    <w:rsid w:val="00FC786E"/>
    <w:rsid w:val="00FE530D"/>
    <w:rsid w:val="00FF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1F888B61"/>
  <w15:docId w15:val="{9C01CDA7-01FC-4B83-8257-FE55AB164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419F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A71293"/>
    <w:pPr>
      <w:keepNext/>
      <w:shd w:val="clear" w:color="auto" w:fill="FFFFFF"/>
      <w:spacing w:after="0"/>
      <w:jc w:val="center"/>
      <w:outlineLvl w:val="0"/>
    </w:pPr>
    <w:rPr>
      <w:rFonts w:eastAsia="Times New Roman" w:cs="Helvetica"/>
      <w:i/>
      <w:color w:val="0070C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41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419F"/>
  </w:style>
  <w:style w:type="paragraph" w:styleId="Footer">
    <w:name w:val="footer"/>
    <w:basedOn w:val="Normal"/>
    <w:link w:val="FooterChar"/>
    <w:uiPriority w:val="99"/>
    <w:unhideWhenUsed/>
    <w:rsid w:val="001441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419F"/>
  </w:style>
  <w:style w:type="table" w:styleId="TableGrid">
    <w:name w:val="Table Grid"/>
    <w:basedOn w:val="TableNormal"/>
    <w:uiPriority w:val="59"/>
    <w:rsid w:val="0014419F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71293"/>
    <w:rPr>
      <w:rFonts w:eastAsia="Times New Roman" w:cs="Helvetica"/>
      <w:i/>
      <w:color w:val="0070C0"/>
      <w:shd w:val="clear" w:color="auto" w:fill="FFFFFF"/>
    </w:rPr>
  </w:style>
  <w:style w:type="paragraph" w:styleId="BodyText">
    <w:name w:val="Body Text"/>
    <w:basedOn w:val="Normal"/>
    <w:link w:val="BodyTextChar"/>
    <w:uiPriority w:val="99"/>
    <w:unhideWhenUsed/>
    <w:rsid w:val="00370BE8"/>
    <w:pPr>
      <w:shd w:val="clear" w:color="auto" w:fill="FFFFFF"/>
      <w:spacing w:after="0" w:line="240" w:lineRule="auto"/>
    </w:pPr>
    <w:rPr>
      <w:rFonts w:eastAsia="Times New Roman" w:cs="Helvetica"/>
      <w:color w:val="000000"/>
    </w:rPr>
  </w:style>
  <w:style w:type="character" w:customStyle="1" w:styleId="BodyTextChar">
    <w:name w:val="Body Text Char"/>
    <w:basedOn w:val="DefaultParagraphFont"/>
    <w:link w:val="BodyText"/>
    <w:uiPriority w:val="99"/>
    <w:rsid w:val="00370BE8"/>
    <w:rPr>
      <w:rFonts w:eastAsia="Times New Roman" w:cs="Helvetica"/>
      <w:color w:val="000000"/>
      <w:shd w:val="clear" w:color="auto" w:fill="FFFFFF"/>
    </w:rPr>
  </w:style>
  <w:style w:type="paragraph" w:styleId="Title">
    <w:name w:val="Title"/>
    <w:basedOn w:val="Normal"/>
    <w:next w:val="Normal"/>
    <w:link w:val="TitleChar"/>
    <w:uiPriority w:val="10"/>
    <w:qFormat/>
    <w:rsid w:val="00861D6B"/>
    <w:pPr>
      <w:shd w:val="clear" w:color="auto" w:fill="FFFFFF"/>
      <w:spacing w:after="0"/>
      <w:jc w:val="center"/>
    </w:pPr>
    <w:rPr>
      <w:rFonts w:eastAsia="Times New Roman" w:cs="Helvetica"/>
      <w:b/>
      <w:color w:val="000000"/>
    </w:rPr>
  </w:style>
  <w:style w:type="character" w:customStyle="1" w:styleId="TitleChar">
    <w:name w:val="Title Char"/>
    <w:basedOn w:val="DefaultParagraphFont"/>
    <w:link w:val="Title"/>
    <w:uiPriority w:val="10"/>
    <w:rsid w:val="00861D6B"/>
    <w:rPr>
      <w:rFonts w:eastAsia="Times New Roman" w:cs="Helvetica"/>
      <w:b/>
      <w:color w:val="000000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535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35B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ED0F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Lincoln, Laura K</dc:creator>
  <cp:keywords/>
  <dc:description/>
  <cp:lastModifiedBy>Pazhoor, Abraham</cp:lastModifiedBy>
  <cp:revision>2</cp:revision>
  <dcterms:created xsi:type="dcterms:W3CDTF">2022-12-01T16:49:00Z</dcterms:created>
  <dcterms:modified xsi:type="dcterms:W3CDTF">2022-12-01T16:49:00Z</dcterms:modified>
</cp:coreProperties>
</file>