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pPr>
        <w:tabs>
          <w:tab w:val="center" w:pos="4680"/>
        </w:tabs>
        <w:suppressAutoHyphens/>
        <w:jc w:val="both"/>
        <w:rPr>
          <w:rFonts w:ascii="Arial" w:hAnsi="Arial"/>
          <w:b/>
          <w:spacing w:val="-3"/>
          <w:sz w:val="22"/>
          <w:u w:val="single"/>
        </w:rPr>
      </w:pPr>
      <w:r>
        <w:rPr>
          <w:rFonts w:ascii="Arial" w:hAnsi="Arial"/>
          <w:spacing w:val="-3"/>
          <w:sz w:val="22"/>
        </w:rPr>
        <w:tab/>
      </w:r>
    </w:p>
    <w:p w:rsidR="00F9759F" w:rsidRDefault="00F9759F">
      <w:pPr>
        <w:tabs>
          <w:tab w:val="left" w:pos="-720"/>
        </w:tabs>
        <w:suppressAutoHyphens/>
        <w:jc w:val="both"/>
        <w:rPr>
          <w:rFonts w:ascii="Arial" w:hAnsi="Arial"/>
          <w:spacing w:val="-3"/>
          <w:sz w:val="22"/>
        </w:rPr>
      </w:pPr>
    </w:p>
    <w:p w:rsidR="003D32BE" w:rsidRDefault="00F9759F">
      <w:pPr>
        <w:tabs>
          <w:tab w:val="center" w:pos="4680"/>
        </w:tabs>
        <w:suppressAutoHyphens/>
        <w:jc w:val="both"/>
        <w:rPr>
          <w:rFonts w:ascii="Arial" w:hAnsi="Arial"/>
          <w:spacing w:val="-3"/>
          <w:sz w:val="22"/>
        </w:rPr>
      </w:pPr>
      <w:r>
        <w:rPr>
          <w:rFonts w:ascii="Arial" w:hAnsi="Arial"/>
          <w:spacing w:val="-3"/>
          <w:sz w:val="22"/>
        </w:rPr>
        <w:tab/>
      </w:r>
      <w:r w:rsidR="003D32BE" w:rsidRPr="003D32BE">
        <w:rPr>
          <w:rFonts w:ascii="Arial" w:hAnsi="Arial"/>
          <w:color w:val="FF0000"/>
          <w:spacing w:val="-3"/>
          <w:sz w:val="22"/>
        </w:rPr>
        <w:t xml:space="preserve">EXHIBIT </w:t>
      </w:r>
      <w:r w:rsidR="008F7BE3">
        <w:rPr>
          <w:rFonts w:ascii="Arial" w:hAnsi="Arial"/>
          <w:color w:val="FF0000"/>
          <w:spacing w:val="-3"/>
          <w:sz w:val="22"/>
        </w:rPr>
        <w:t>4</w:t>
      </w:r>
    </w:p>
    <w:p w:rsidR="003D32BE" w:rsidRDefault="003D32BE">
      <w:pPr>
        <w:tabs>
          <w:tab w:val="center" w:pos="4680"/>
        </w:tabs>
        <w:suppressAutoHyphens/>
        <w:jc w:val="both"/>
        <w:rPr>
          <w:rFonts w:ascii="Arial" w:hAnsi="Arial"/>
          <w:spacing w:val="-3"/>
          <w:sz w:val="22"/>
        </w:rPr>
      </w:pPr>
    </w:p>
    <w:p w:rsidR="00F9759F" w:rsidRDefault="00A70F95" w:rsidP="003D32BE">
      <w:pPr>
        <w:tabs>
          <w:tab w:val="center" w:pos="4680"/>
        </w:tabs>
        <w:suppressAutoHyphens/>
        <w:jc w:val="center"/>
        <w:rPr>
          <w:rFonts w:ascii="Arial" w:hAnsi="Arial"/>
          <w:b/>
          <w:spacing w:val="-3"/>
          <w:sz w:val="22"/>
        </w:rPr>
      </w:pPr>
      <w:r w:rsidRPr="00A70F95">
        <w:rPr>
          <w:rFonts w:ascii="Arial" w:hAnsi="Arial"/>
          <w:b/>
          <w:spacing w:val="-3"/>
          <w:sz w:val="22"/>
        </w:rPr>
        <w:t xml:space="preserve">MAINTANANCE </w:t>
      </w:r>
      <w:r w:rsidR="00F9759F">
        <w:rPr>
          <w:rFonts w:ascii="Arial" w:hAnsi="Arial"/>
          <w:b/>
          <w:spacing w:val="-3"/>
          <w:sz w:val="22"/>
        </w:rPr>
        <w:t>SCOPE OF WORK</w:t>
      </w:r>
      <w:r w:rsidR="003937AB">
        <w:rPr>
          <w:rFonts w:ascii="Arial" w:hAnsi="Arial"/>
          <w:b/>
          <w:spacing w:val="-3"/>
          <w:sz w:val="22"/>
        </w:rPr>
        <w:t xml:space="preserve"> AND SCHEDULE</w:t>
      </w:r>
    </w:p>
    <w:p w:rsidR="00F9759F" w:rsidRDefault="00F9759F">
      <w:pPr>
        <w:tabs>
          <w:tab w:val="center" w:pos="4680"/>
        </w:tabs>
        <w:suppressAutoHyphens/>
        <w:jc w:val="both"/>
        <w:rPr>
          <w:rFonts w:ascii="Arial" w:hAnsi="Arial"/>
          <w:b/>
          <w:spacing w:val="-3"/>
          <w:sz w:val="22"/>
        </w:rPr>
      </w:pPr>
    </w:p>
    <w:p w:rsidR="00D56CF0" w:rsidRPr="00C75775" w:rsidRDefault="00BF1A68" w:rsidP="00D56CF0">
      <w:pPr>
        <w:rPr>
          <w:rFonts w:ascii="Arial" w:hAnsi="Arial" w:cs="Arial"/>
          <w:sz w:val="22"/>
          <w:szCs w:val="22"/>
        </w:rPr>
      </w:pPr>
      <w:r>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w:t>
      </w:r>
      <w:r w:rsidR="00D563B1">
        <w:rPr>
          <w:rFonts w:ascii="Arial" w:hAnsi="Arial" w:cs="Arial"/>
          <w:sz w:val="22"/>
          <w:szCs w:val="22"/>
        </w:rPr>
        <w:t xml:space="preserve">perform the Work more particularly described below and </w:t>
      </w:r>
      <w:r w:rsidR="00D56CF0" w:rsidRPr="00C75775">
        <w:rPr>
          <w:rFonts w:ascii="Arial" w:hAnsi="Arial" w:cs="Arial"/>
          <w:sz w:val="22"/>
          <w:szCs w:val="22"/>
        </w:rPr>
        <w:t>ensur</w:t>
      </w:r>
      <w:r w:rsidR="00832F8A">
        <w:rPr>
          <w:rFonts w:ascii="Arial" w:hAnsi="Arial" w:cs="Arial"/>
          <w:sz w:val="22"/>
          <w:szCs w:val="22"/>
        </w:rPr>
        <w:t>e</w:t>
      </w:r>
      <w:r w:rsidR="00D56CF0" w:rsidRPr="00C75775">
        <w:rPr>
          <w:rFonts w:ascii="Arial" w:hAnsi="Arial" w:cs="Arial"/>
          <w:sz w:val="22"/>
          <w:szCs w:val="22"/>
        </w:rPr>
        <w:t xml:space="preserve"> that </w:t>
      </w:r>
      <w:r w:rsidR="001D713C">
        <w:rPr>
          <w:rFonts w:ascii="Arial" w:hAnsi="Arial" w:cs="Arial"/>
          <w:sz w:val="22"/>
          <w:szCs w:val="22"/>
        </w:rPr>
        <w:t xml:space="preserve">all </w:t>
      </w:r>
      <w:r>
        <w:rPr>
          <w:rFonts w:ascii="Arial" w:hAnsi="Arial" w:cs="Arial"/>
          <w:sz w:val="22"/>
          <w:szCs w:val="22"/>
        </w:rPr>
        <w:t>University</w:t>
      </w:r>
      <w:r w:rsidR="001D713C">
        <w:rPr>
          <w:rFonts w:ascii="Arial" w:hAnsi="Arial" w:cs="Arial"/>
          <w:sz w:val="22"/>
          <w:szCs w:val="22"/>
        </w:rPr>
        <w:t>’s e</w:t>
      </w:r>
      <w:r w:rsidR="00D56CF0" w:rsidRPr="00C75775">
        <w:rPr>
          <w:rFonts w:ascii="Arial" w:hAnsi="Arial" w:cs="Arial"/>
          <w:sz w:val="22"/>
          <w:szCs w:val="22"/>
        </w:rPr>
        <w:t xml:space="preserve">levator </w:t>
      </w:r>
      <w:r w:rsidR="001D713C">
        <w:rPr>
          <w:rFonts w:ascii="Arial" w:hAnsi="Arial" w:cs="Arial"/>
          <w:sz w:val="22"/>
          <w:szCs w:val="22"/>
        </w:rPr>
        <w:t>s</w:t>
      </w:r>
      <w:r w:rsidR="00D56CF0" w:rsidRPr="00C75775">
        <w:rPr>
          <w:rFonts w:ascii="Arial" w:hAnsi="Arial" w:cs="Arial"/>
          <w:sz w:val="22"/>
          <w:szCs w:val="22"/>
        </w:rPr>
        <w:t>ystems</w:t>
      </w:r>
      <w:r w:rsidR="00FE40F5">
        <w:rPr>
          <w:rFonts w:ascii="Arial" w:hAnsi="Arial" w:cs="Arial"/>
          <w:sz w:val="22"/>
          <w:szCs w:val="22"/>
        </w:rPr>
        <w:t xml:space="preserve"> and related equipment</w:t>
      </w:r>
      <w:r w:rsidR="00D56CF0" w:rsidRPr="00C75775">
        <w:rPr>
          <w:rFonts w:ascii="Arial" w:hAnsi="Arial" w:cs="Arial"/>
          <w:sz w:val="22"/>
          <w:szCs w:val="22"/>
        </w:rPr>
        <w:t xml:space="preserve"> </w:t>
      </w:r>
      <w:r w:rsidR="001D713C">
        <w:rPr>
          <w:rFonts w:ascii="Arial" w:hAnsi="Arial" w:cs="Arial"/>
          <w:sz w:val="22"/>
          <w:szCs w:val="22"/>
        </w:rPr>
        <w:t>(“</w:t>
      </w:r>
      <w:r w:rsidR="001D713C" w:rsidRPr="001D713C">
        <w:rPr>
          <w:rFonts w:ascii="Arial" w:hAnsi="Arial" w:cs="Arial"/>
          <w:b/>
          <w:sz w:val="22"/>
          <w:szCs w:val="22"/>
        </w:rPr>
        <w:t>Elevator Systems</w:t>
      </w:r>
      <w:r w:rsidR="001D713C">
        <w:rPr>
          <w:rFonts w:ascii="Arial" w:hAnsi="Arial" w:cs="Arial"/>
          <w:sz w:val="22"/>
          <w:szCs w:val="22"/>
        </w:rPr>
        <w:t xml:space="preserve">”) </w:t>
      </w:r>
      <w:r w:rsidR="00D56CF0" w:rsidRPr="00C75775">
        <w:rPr>
          <w:rFonts w:ascii="Arial" w:hAnsi="Arial" w:cs="Arial"/>
          <w:sz w:val="22"/>
          <w:szCs w:val="22"/>
        </w:rPr>
        <w:t xml:space="preserve">are maintained in </w:t>
      </w:r>
      <w:r w:rsidR="00D56CF0" w:rsidRPr="008F3393">
        <w:rPr>
          <w:rFonts w:ascii="Arial" w:hAnsi="Arial"/>
          <w:sz w:val="22"/>
        </w:rPr>
        <w:t xml:space="preserve">a </w:t>
      </w:r>
      <w:r w:rsidR="00351B20" w:rsidRPr="00351B20">
        <w:rPr>
          <w:rFonts w:ascii="Arial" w:hAnsi="Arial" w:cs="Arial"/>
          <w:sz w:val="22"/>
          <w:szCs w:val="22"/>
        </w:rPr>
        <w:t>first-class operating condition</w:t>
      </w:r>
      <w:r w:rsidR="00832F8A" w:rsidRPr="00FE40F5">
        <w:rPr>
          <w:rFonts w:ascii="Arial" w:hAnsi="Arial" w:cs="Arial"/>
          <w:sz w:val="22"/>
          <w:szCs w:val="22"/>
        </w:rPr>
        <w:t xml:space="preserve"> </w:t>
      </w:r>
      <w:r w:rsidR="00D56CF0" w:rsidRPr="00FE40F5">
        <w:rPr>
          <w:rFonts w:ascii="Arial" w:hAnsi="Arial" w:cs="Arial"/>
          <w:sz w:val="22"/>
          <w:szCs w:val="22"/>
        </w:rPr>
        <w:t>in accordance with the Guidelines for Elevator Services</w:t>
      </w:r>
      <w:r w:rsidR="00351B20" w:rsidRPr="00351B20">
        <w:rPr>
          <w:rFonts w:ascii="Arial" w:hAnsi="Arial"/>
          <w:sz w:val="22"/>
        </w:rPr>
        <w:t xml:space="preserve"> and </w:t>
      </w:r>
      <w:r w:rsidR="00351B20" w:rsidRPr="00351B20">
        <w:rPr>
          <w:rFonts w:ascii="Arial" w:hAnsi="Arial" w:cs="Arial"/>
          <w:sz w:val="22"/>
          <w:szCs w:val="22"/>
        </w:rPr>
        <w:t>Monthly Maintenance Visits</w:t>
      </w:r>
      <w:r w:rsidR="001D713C">
        <w:rPr>
          <w:rFonts w:ascii="Arial" w:hAnsi="Arial" w:cs="Arial"/>
          <w:sz w:val="22"/>
          <w:szCs w:val="22"/>
        </w:rPr>
        <w:t xml:space="preserve"> </w:t>
      </w:r>
      <w:r w:rsidR="00E97AB6">
        <w:rPr>
          <w:rFonts w:ascii="Arial" w:hAnsi="Arial" w:cs="Arial"/>
          <w:sz w:val="22"/>
          <w:szCs w:val="22"/>
        </w:rPr>
        <w:t xml:space="preserve">as set forth </w:t>
      </w:r>
      <w:r w:rsidR="006B21EB">
        <w:rPr>
          <w:rFonts w:ascii="Arial" w:hAnsi="Arial" w:cs="Arial"/>
          <w:sz w:val="22"/>
          <w:szCs w:val="22"/>
        </w:rPr>
        <w:t>below</w:t>
      </w:r>
      <w:r w:rsidR="004642D8">
        <w:rPr>
          <w:rFonts w:ascii="Arial" w:hAnsi="Arial" w:cs="Arial"/>
          <w:sz w:val="22"/>
          <w:szCs w:val="22"/>
        </w:rPr>
        <w:t>.</w:t>
      </w:r>
    </w:p>
    <w:p w:rsidR="00D56CF0" w:rsidRPr="00C75775" w:rsidRDefault="00D56CF0" w:rsidP="00D56CF0">
      <w:pPr>
        <w:ind w:left="720"/>
        <w:rPr>
          <w:rFonts w:ascii="Arial" w:hAnsi="Arial" w:cs="Arial"/>
          <w:sz w:val="22"/>
          <w:szCs w:val="22"/>
        </w:rPr>
      </w:pPr>
    </w:p>
    <w:p w:rsidR="00D56CF0" w:rsidRPr="00980810" w:rsidRDefault="00D56CF0" w:rsidP="008D537F">
      <w:pPr>
        <w:pStyle w:val="ListParagraph"/>
        <w:numPr>
          <w:ilvl w:val="0"/>
          <w:numId w:val="6"/>
        </w:numPr>
        <w:jc w:val="both"/>
        <w:rPr>
          <w:rFonts w:ascii="Arial" w:hAnsi="Arial" w:cs="Arial"/>
          <w:bCs/>
          <w:color w:val="000000"/>
          <w:sz w:val="22"/>
          <w:szCs w:val="22"/>
        </w:rPr>
      </w:pPr>
      <w:r w:rsidRPr="00980810">
        <w:rPr>
          <w:rFonts w:ascii="Arial" w:hAnsi="Arial" w:cs="Arial"/>
          <w:b/>
          <w:sz w:val="22"/>
          <w:szCs w:val="22"/>
        </w:rPr>
        <w:t>GUIDELINES FOR ELEVATOR SERVICES:</w:t>
      </w:r>
    </w:p>
    <w:p w:rsidR="00D56CF0" w:rsidRPr="00C75775" w:rsidRDefault="00D56CF0" w:rsidP="008D537F">
      <w:pPr>
        <w:ind w:left="720"/>
        <w:jc w:val="both"/>
        <w:rPr>
          <w:rFonts w:ascii="Arial" w:hAnsi="Arial" w:cs="Arial"/>
          <w:bCs/>
          <w:color w:val="000000"/>
          <w:sz w:val="22"/>
          <w:szCs w:val="22"/>
        </w:rPr>
      </w:pPr>
    </w:p>
    <w:p w:rsidR="00810BB9" w:rsidRPr="00810BB9" w:rsidRDefault="00BF1A68" w:rsidP="008D537F">
      <w:pPr>
        <w:pStyle w:val="ListParagraph"/>
        <w:numPr>
          <w:ilvl w:val="1"/>
          <w:numId w:val="6"/>
        </w:numPr>
        <w:jc w:val="both"/>
        <w:rPr>
          <w:rFonts w:ascii="Arial" w:hAnsi="Arial" w:cs="Arial"/>
          <w:sz w:val="22"/>
          <w:szCs w:val="22"/>
        </w:rPr>
      </w:pPr>
      <w:r w:rsidRPr="00810BB9">
        <w:rPr>
          <w:rFonts w:ascii="Arial" w:hAnsi="Arial" w:cs="Arial"/>
          <w:sz w:val="22"/>
          <w:szCs w:val="22"/>
        </w:rPr>
        <w:t>Contractor</w:t>
      </w:r>
      <w:r w:rsidR="00D56CF0" w:rsidRPr="00810BB9">
        <w:rPr>
          <w:rFonts w:ascii="Arial" w:hAnsi="Arial" w:cs="Arial"/>
          <w:sz w:val="22"/>
          <w:szCs w:val="22"/>
        </w:rPr>
        <w:t xml:space="preserve"> </w:t>
      </w:r>
      <w:r w:rsidR="00CA5861" w:rsidRPr="00810BB9">
        <w:rPr>
          <w:rFonts w:ascii="Arial" w:hAnsi="Arial" w:cs="Arial"/>
          <w:sz w:val="22"/>
          <w:szCs w:val="22"/>
        </w:rPr>
        <w:t>will</w:t>
      </w:r>
      <w:r w:rsidR="00D56CF0" w:rsidRPr="00810BB9">
        <w:rPr>
          <w:rFonts w:ascii="Arial" w:hAnsi="Arial" w:cs="Arial"/>
          <w:sz w:val="22"/>
          <w:szCs w:val="22"/>
        </w:rPr>
        <w:t xml:space="preserve"> provide a full-time, 40-hour per week </w:t>
      </w:r>
      <w:r w:rsidR="0048734F" w:rsidRPr="0048734F">
        <w:rPr>
          <w:rFonts w:ascii="Arial" w:hAnsi="Arial" w:cs="Arial"/>
          <w:sz w:val="22"/>
          <w:szCs w:val="22"/>
        </w:rPr>
        <w:t>in-house route</w:t>
      </w:r>
      <w:r w:rsidR="00F71840" w:rsidRPr="00810BB9">
        <w:rPr>
          <w:rFonts w:ascii="Arial" w:hAnsi="Arial" w:cs="Arial"/>
          <w:sz w:val="22"/>
          <w:szCs w:val="22"/>
        </w:rPr>
        <w:t xml:space="preserve"> </w:t>
      </w:r>
      <w:r w:rsidR="00D56CF0" w:rsidRPr="00810BB9">
        <w:rPr>
          <w:rFonts w:ascii="Arial" w:hAnsi="Arial" w:cs="Arial"/>
          <w:sz w:val="22"/>
          <w:szCs w:val="22"/>
        </w:rPr>
        <w:t xml:space="preserve">and be responsible for the complete maintenance </w:t>
      </w:r>
      <w:r w:rsidR="00D56CF0" w:rsidRPr="00810BB9">
        <w:rPr>
          <w:rFonts w:ascii="Arial" w:hAnsi="Arial"/>
          <w:sz w:val="22"/>
        </w:rPr>
        <w:t xml:space="preserve">of </w:t>
      </w:r>
      <w:r w:rsidR="00D56CF0" w:rsidRPr="00810BB9">
        <w:rPr>
          <w:rFonts w:ascii="Arial" w:hAnsi="Arial" w:cs="Arial"/>
          <w:sz w:val="22"/>
          <w:szCs w:val="22"/>
        </w:rPr>
        <w:t xml:space="preserve">the elevators and </w:t>
      </w:r>
      <w:r w:rsidR="00D56CF0" w:rsidRPr="00810BB9">
        <w:rPr>
          <w:rFonts w:ascii="Arial" w:hAnsi="Arial"/>
          <w:sz w:val="22"/>
        </w:rPr>
        <w:t xml:space="preserve">all </w:t>
      </w:r>
      <w:r w:rsidR="00D56CF0" w:rsidRPr="00810BB9">
        <w:rPr>
          <w:rFonts w:ascii="Arial" w:hAnsi="Arial" w:cs="Arial"/>
          <w:sz w:val="22"/>
          <w:szCs w:val="22"/>
        </w:rPr>
        <w:t xml:space="preserve">related equipment at the </w:t>
      </w:r>
      <w:r w:rsidR="00A70F95">
        <w:rPr>
          <w:rFonts w:ascii="Arial" w:hAnsi="Arial" w:cs="Arial"/>
          <w:sz w:val="22"/>
          <w:szCs w:val="22"/>
        </w:rPr>
        <w:t xml:space="preserve">Cyclotron Facility (CYF), </w:t>
      </w:r>
      <w:r w:rsidR="007B7655">
        <w:rPr>
          <w:rFonts w:ascii="Arial" w:hAnsi="Arial" w:cs="Arial"/>
          <w:sz w:val="22"/>
          <w:szCs w:val="22"/>
        </w:rPr>
        <w:t xml:space="preserve">Medical School Building </w:t>
      </w:r>
      <w:r w:rsidR="007B7655" w:rsidRPr="00FE40F5">
        <w:rPr>
          <w:rFonts w:ascii="Arial" w:hAnsi="Arial" w:cs="Arial"/>
          <w:sz w:val="22"/>
          <w:szCs w:val="22"/>
        </w:rPr>
        <w:t>(</w:t>
      </w:r>
      <w:r w:rsidR="0048734F" w:rsidRPr="0048734F">
        <w:rPr>
          <w:rFonts w:ascii="Arial" w:hAnsi="Arial" w:cs="Arial"/>
          <w:sz w:val="22"/>
          <w:szCs w:val="22"/>
        </w:rPr>
        <w:t xml:space="preserve">MSB), Medical School Expansion (MSE), Institute of Molecular Medicine (IMM), </w:t>
      </w:r>
      <w:r w:rsidR="00A70F95">
        <w:rPr>
          <w:rFonts w:ascii="Arial" w:hAnsi="Arial" w:cs="Arial"/>
          <w:sz w:val="22"/>
          <w:szCs w:val="22"/>
        </w:rPr>
        <w:t xml:space="preserve">Operations Center Building (OCB), School of Public Health (SPH), School of Nursing (SON), </w:t>
      </w:r>
      <w:r w:rsidR="0048734F" w:rsidRPr="0048734F">
        <w:rPr>
          <w:rFonts w:ascii="Arial" w:hAnsi="Arial" w:cs="Arial"/>
          <w:sz w:val="22"/>
          <w:szCs w:val="22"/>
        </w:rPr>
        <w:t xml:space="preserve">University Center Tower (UCT), Behavioral and Biomedical Sciences (BBS), and School of Dentistry </w:t>
      </w:r>
      <w:r w:rsidR="007B7655" w:rsidRPr="00CA3FF2">
        <w:rPr>
          <w:rFonts w:ascii="Arial" w:hAnsi="Arial" w:cs="Arial"/>
          <w:sz w:val="22"/>
          <w:szCs w:val="22"/>
        </w:rPr>
        <w:t>(</w:t>
      </w:r>
      <w:r w:rsidR="00EA04D4">
        <w:rPr>
          <w:rFonts w:ascii="Arial" w:hAnsi="Arial" w:cs="Arial"/>
          <w:sz w:val="22"/>
          <w:szCs w:val="22"/>
        </w:rPr>
        <w:t>SOD</w:t>
      </w:r>
      <w:r w:rsidR="007B7655">
        <w:rPr>
          <w:rFonts w:ascii="Arial" w:hAnsi="Arial" w:cs="Arial"/>
          <w:sz w:val="22"/>
          <w:szCs w:val="22"/>
        </w:rPr>
        <w:t>)</w:t>
      </w:r>
      <w:r w:rsidR="004B2470" w:rsidRPr="00810BB9">
        <w:rPr>
          <w:rFonts w:ascii="Arial" w:hAnsi="Arial" w:cs="Arial"/>
          <w:sz w:val="22"/>
          <w:szCs w:val="22"/>
        </w:rPr>
        <w:t xml:space="preserve"> </w:t>
      </w:r>
      <w:r w:rsidR="00D56CF0" w:rsidRPr="00810BB9">
        <w:rPr>
          <w:rFonts w:ascii="Arial" w:hAnsi="Arial" w:cs="Arial"/>
          <w:sz w:val="22"/>
          <w:szCs w:val="22"/>
        </w:rPr>
        <w:t>buildings</w:t>
      </w:r>
      <w:r w:rsidR="00A70F95">
        <w:rPr>
          <w:rFonts w:ascii="Arial" w:hAnsi="Arial" w:cs="Arial"/>
          <w:sz w:val="22"/>
          <w:szCs w:val="22"/>
        </w:rPr>
        <w:t>.</w:t>
      </w:r>
      <w:r w:rsidR="00D56CF0" w:rsidRPr="00810BB9">
        <w:rPr>
          <w:rFonts w:ascii="Arial" w:hAnsi="Arial" w:cs="Arial"/>
          <w:sz w:val="22"/>
          <w:szCs w:val="22"/>
        </w:rPr>
        <w:t xml:space="preserve"> </w:t>
      </w:r>
    </w:p>
    <w:p w:rsidR="00810BB9" w:rsidRDefault="00810BB9" w:rsidP="008D537F">
      <w:pPr>
        <w:pStyle w:val="ListParagraph"/>
        <w:ind w:left="1440"/>
        <w:jc w:val="both"/>
        <w:rPr>
          <w:rFonts w:ascii="Arial" w:hAnsi="Arial" w:cs="Arial"/>
          <w:b/>
          <w:sz w:val="22"/>
          <w:szCs w:val="22"/>
        </w:rPr>
      </w:pPr>
    </w:p>
    <w:p w:rsidR="00FE40F5" w:rsidRDefault="00D56CF0" w:rsidP="008D537F">
      <w:pPr>
        <w:pStyle w:val="ListParagraph"/>
        <w:ind w:left="1440"/>
        <w:jc w:val="both"/>
        <w:rPr>
          <w:rFonts w:ascii="Arial" w:hAnsi="Arial" w:cs="Arial"/>
          <w:sz w:val="22"/>
          <w:szCs w:val="22"/>
        </w:rPr>
      </w:pPr>
      <w:r w:rsidRPr="00810BB9">
        <w:rPr>
          <w:rFonts w:ascii="Arial" w:hAnsi="Arial" w:cs="Arial"/>
          <w:sz w:val="22"/>
          <w:szCs w:val="22"/>
        </w:rPr>
        <w:t xml:space="preserve">The full-time in-house route </w:t>
      </w:r>
      <w:r w:rsidRPr="00810BB9">
        <w:rPr>
          <w:rFonts w:ascii="Arial" w:hAnsi="Arial"/>
          <w:sz w:val="22"/>
        </w:rPr>
        <w:t xml:space="preserve">is </w:t>
      </w:r>
      <w:r w:rsidR="00E97AB6" w:rsidRPr="00143374">
        <w:rPr>
          <w:rFonts w:ascii="Arial" w:hAnsi="Arial" w:cs="Arial"/>
          <w:sz w:val="22"/>
          <w:szCs w:val="22"/>
          <w:u w:val="single"/>
        </w:rPr>
        <w:t>not</w:t>
      </w:r>
      <w:r w:rsidR="00E97AB6" w:rsidRPr="00810BB9">
        <w:rPr>
          <w:rFonts w:ascii="Arial" w:hAnsi="Arial" w:cs="Arial"/>
          <w:sz w:val="22"/>
          <w:szCs w:val="22"/>
        </w:rPr>
        <w:t xml:space="preserve"> </w:t>
      </w:r>
      <w:r w:rsidRPr="00810BB9">
        <w:rPr>
          <w:rFonts w:ascii="Arial" w:hAnsi="Arial" w:cs="Arial"/>
          <w:sz w:val="22"/>
          <w:szCs w:val="22"/>
        </w:rPr>
        <w:t xml:space="preserve">required for </w:t>
      </w:r>
      <w:r w:rsidR="007B7655">
        <w:rPr>
          <w:rFonts w:ascii="Arial" w:hAnsi="Arial" w:cs="Arial"/>
          <w:sz w:val="22"/>
          <w:szCs w:val="22"/>
        </w:rPr>
        <w:t xml:space="preserve">University Professional Building </w:t>
      </w:r>
      <w:r w:rsidR="007B7655" w:rsidRPr="00FE40F5">
        <w:rPr>
          <w:rFonts w:ascii="Arial" w:hAnsi="Arial" w:cs="Arial"/>
          <w:sz w:val="22"/>
          <w:szCs w:val="22"/>
        </w:rPr>
        <w:t>(</w:t>
      </w:r>
      <w:r w:rsidR="0048734F" w:rsidRPr="0048734F">
        <w:rPr>
          <w:rFonts w:ascii="Arial" w:hAnsi="Arial" w:cs="Arial"/>
          <w:sz w:val="22"/>
          <w:szCs w:val="22"/>
        </w:rPr>
        <w:t xml:space="preserve">UTPB), University Professional Garage (UTPG), </w:t>
      </w:r>
      <w:r w:rsidR="00A70F95">
        <w:rPr>
          <w:rFonts w:ascii="Arial" w:hAnsi="Arial" w:cs="Arial"/>
          <w:sz w:val="22"/>
          <w:szCs w:val="22"/>
        </w:rPr>
        <w:t>University Housing Phase II and Phase III, and the Harris County Psychiatric Center (HCPC)</w:t>
      </w:r>
      <w:r w:rsidR="007B7655" w:rsidRPr="00FE40F5">
        <w:rPr>
          <w:rFonts w:ascii="Arial" w:hAnsi="Arial" w:cs="Arial"/>
          <w:sz w:val="22"/>
          <w:szCs w:val="22"/>
        </w:rPr>
        <w:t>.</w:t>
      </w:r>
      <w:r w:rsidR="00B61B8E">
        <w:rPr>
          <w:rFonts w:ascii="Arial" w:hAnsi="Arial" w:cs="Arial"/>
          <w:sz w:val="22"/>
          <w:szCs w:val="22"/>
        </w:rPr>
        <w:t xml:space="preserve">  Both sets of buildings are collectively referred to as “Facilities”.</w:t>
      </w:r>
      <w:r w:rsidR="00FE40F5">
        <w:rPr>
          <w:rFonts w:ascii="Arial" w:hAnsi="Arial" w:cs="Arial"/>
          <w:sz w:val="22"/>
          <w:szCs w:val="22"/>
        </w:rPr>
        <w:t xml:space="preserve"> </w:t>
      </w:r>
    </w:p>
    <w:p w:rsidR="00FE40F5" w:rsidRDefault="00FE40F5" w:rsidP="008D537F">
      <w:pPr>
        <w:pStyle w:val="ListParagraph"/>
        <w:ind w:left="1440"/>
        <w:jc w:val="both"/>
        <w:rPr>
          <w:rFonts w:ascii="Arial" w:hAnsi="Arial" w:cs="Arial"/>
          <w:sz w:val="22"/>
          <w:szCs w:val="22"/>
        </w:rPr>
      </w:pPr>
    </w:p>
    <w:p w:rsidR="00D56CF0" w:rsidRPr="00810BB9" w:rsidRDefault="0048734F" w:rsidP="008D537F">
      <w:pPr>
        <w:pStyle w:val="ListParagraph"/>
        <w:ind w:left="1440"/>
        <w:jc w:val="both"/>
        <w:rPr>
          <w:rFonts w:ascii="Arial" w:hAnsi="Arial" w:cs="Arial"/>
          <w:sz w:val="22"/>
          <w:szCs w:val="22"/>
          <w:u w:val="single"/>
        </w:rPr>
      </w:pPr>
      <w:r w:rsidRPr="0048734F">
        <w:rPr>
          <w:rFonts w:ascii="Arial" w:hAnsi="Arial" w:cs="Arial"/>
          <w:sz w:val="22"/>
          <w:szCs w:val="22"/>
        </w:rPr>
        <w:t xml:space="preserve">The </w:t>
      </w:r>
      <w:r w:rsidR="00B61B8E">
        <w:rPr>
          <w:rFonts w:ascii="Arial" w:hAnsi="Arial" w:cs="Arial"/>
          <w:sz w:val="22"/>
          <w:szCs w:val="22"/>
        </w:rPr>
        <w:t>Elevator Systems</w:t>
      </w:r>
      <w:r w:rsidRPr="0048734F">
        <w:rPr>
          <w:rFonts w:ascii="Arial" w:hAnsi="Arial" w:cs="Arial"/>
          <w:sz w:val="22"/>
          <w:szCs w:val="22"/>
        </w:rPr>
        <w:t xml:space="preserve"> associated with these </w:t>
      </w:r>
      <w:r w:rsidR="00B61B8E">
        <w:rPr>
          <w:rFonts w:ascii="Arial" w:hAnsi="Arial" w:cs="Arial"/>
          <w:sz w:val="22"/>
          <w:szCs w:val="22"/>
        </w:rPr>
        <w:t>F</w:t>
      </w:r>
      <w:r w:rsidRPr="0048734F">
        <w:rPr>
          <w:rFonts w:ascii="Arial" w:hAnsi="Arial" w:cs="Arial"/>
          <w:sz w:val="22"/>
          <w:szCs w:val="22"/>
        </w:rPr>
        <w:t>acilities will be maintained under a full service preventative maintenance program</w:t>
      </w:r>
      <w:r w:rsidR="00D56CF0" w:rsidRPr="00810BB9">
        <w:rPr>
          <w:rFonts w:ascii="Arial" w:hAnsi="Arial" w:cs="Arial"/>
          <w:sz w:val="22"/>
          <w:szCs w:val="22"/>
        </w:rPr>
        <w:t xml:space="preserve">. Additional elevator cars may be added or deleted </w:t>
      </w:r>
      <w:r w:rsidR="00D56CF0" w:rsidRPr="00810BB9">
        <w:rPr>
          <w:rFonts w:ascii="Arial" w:hAnsi="Arial"/>
          <w:sz w:val="22"/>
        </w:rPr>
        <w:t xml:space="preserve">to </w:t>
      </w:r>
      <w:r w:rsidR="00D56CF0" w:rsidRPr="00810BB9">
        <w:rPr>
          <w:rFonts w:ascii="Arial" w:hAnsi="Arial" w:cs="Arial"/>
          <w:sz w:val="22"/>
          <w:szCs w:val="22"/>
        </w:rPr>
        <w:t xml:space="preserve">each program upon mutual, written approval </w:t>
      </w:r>
      <w:r w:rsidR="00FE40F5">
        <w:rPr>
          <w:rFonts w:ascii="Arial" w:hAnsi="Arial" w:cs="Arial"/>
          <w:sz w:val="22"/>
          <w:szCs w:val="22"/>
        </w:rPr>
        <w:t>of</w:t>
      </w:r>
      <w:r w:rsidR="00FE40F5" w:rsidRPr="00810BB9">
        <w:rPr>
          <w:rFonts w:ascii="Arial" w:hAnsi="Arial" w:cs="Arial"/>
          <w:sz w:val="22"/>
          <w:szCs w:val="22"/>
        </w:rPr>
        <w:t xml:space="preserve"> </w:t>
      </w:r>
      <w:r w:rsidR="00BF1A68" w:rsidRPr="00810BB9">
        <w:rPr>
          <w:rFonts w:ascii="Arial" w:hAnsi="Arial" w:cs="Arial"/>
          <w:sz w:val="22"/>
          <w:szCs w:val="22"/>
        </w:rPr>
        <w:t>University</w:t>
      </w:r>
      <w:r w:rsidR="00D56CF0" w:rsidRPr="00810BB9">
        <w:rPr>
          <w:rFonts w:ascii="Arial" w:hAnsi="Arial" w:cs="Arial"/>
          <w:sz w:val="22"/>
          <w:szCs w:val="22"/>
        </w:rPr>
        <w:t xml:space="preserve"> and Contractor.</w:t>
      </w:r>
      <w:r w:rsidR="00445EBF" w:rsidRPr="00810BB9">
        <w:rPr>
          <w:rFonts w:ascii="Arial" w:hAnsi="Arial" w:cs="Arial"/>
          <w:sz w:val="22"/>
          <w:szCs w:val="22"/>
        </w:rPr>
        <w:t xml:space="preserve"> </w:t>
      </w:r>
    </w:p>
    <w:p w:rsidR="00D56CF0" w:rsidRPr="00C75775" w:rsidRDefault="00D56CF0" w:rsidP="008D537F">
      <w:pPr>
        <w:ind w:left="720"/>
        <w:jc w:val="both"/>
        <w:rPr>
          <w:rFonts w:ascii="Arial" w:hAnsi="Arial" w:cs="Arial"/>
          <w:sz w:val="22"/>
          <w:szCs w:val="22"/>
          <w:u w:val="single"/>
        </w:rPr>
      </w:pPr>
    </w:p>
    <w:p w:rsidR="00D56CF0" w:rsidRPr="00C75775" w:rsidRDefault="006E2743" w:rsidP="008D537F">
      <w:pPr>
        <w:ind w:left="1440" w:hanging="720"/>
        <w:jc w:val="both"/>
        <w:rPr>
          <w:rFonts w:ascii="Arial" w:hAnsi="Arial" w:cs="Arial"/>
          <w:bCs/>
          <w:sz w:val="22"/>
          <w:szCs w:val="22"/>
        </w:rPr>
      </w:pPr>
      <w:r>
        <w:rPr>
          <w:rFonts w:ascii="Arial" w:hAnsi="Arial" w:cs="Arial"/>
          <w:sz w:val="22"/>
          <w:szCs w:val="22"/>
        </w:rPr>
        <w:t>1.2</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provide</w:t>
      </w:r>
      <w:r w:rsidR="00B61B8E">
        <w:rPr>
          <w:rFonts w:ascii="Arial" w:hAnsi="Arial" w:cs="Arial"/>
          <w:sz w:val="22"/>
          <w:szCs w:val="22"/>
        </w:rPr>
        <w:t xml:space="preserve"> full service</w:t>
      </w:r>
      <w:r w:rsidR="00D56CF0" w:rsidRPr="00C75775">
        <w:rPr>
          <w:rFonts w:ascii="Arial" w:hAnsi="Arial" w:cs="Arial"/>
          <w:sz w:val="22"/>
          <w:szCs w:val="22"/>
        </w:rPr>
        <w:t xml:space="preserve"> </w:t>
      </w:r>
      <w:r w:rsidR="0048734F" w:rsidRPr="0048734F">
        <w:rPr>
          <w:rFonts w:ascii="Arial" w:hAnsi="Arial" w:cs="Arial"/>
          <w:sz w:val="22"/>
          <w:szCs w:val="22"/>
        </w:rPr>
        <w:t>preventative maintenance</w:t>
      </w:r>
      <w:r w:rsidR="00B61B8E">
        <w:rPr>
          <w:rFonts w:ascii="Arial" w:hAnsi="Arial" w:cs="Arial"/>
          <w:sz w:val="22"/>
          <w:szCs w:val="22"/>
        </w:rPr>
        <w:t>,</w:t>
      </w:r>
      <w:r w:rsidR="004B4474">
        <w:rPr>
          <w:rFonts w:ascii="Arial" w:hAnsi="Arial" w:cs="Arial"/>
          <w:sz w:val="22"/>
          <w:szCs w:val="22"/>
        </w:rPr>
        <w:t xml:space="preserve"> </w:t>
      </w:r>
      <w:r w:rsidR="00B61B8E">
        <w:rPr>
          <w:rFonts w:ascii="Arial" w:hAnsi="Arial" w:cs="Arial"/>
          <w:sz w:val="22"/>
          <w:szCs w:val="22"/>
        </w:rPr>
        <w:t xml:space="preserve">including </w:t>
      </w:r>
      <w:r w:rsidR="00D56CF0" w:rsidRPr="00FE40F5">
        <w:rPr>
          <w:rFonts w:ascii="Arial" w:hAnsi="Arial" w:cs="Arial"/>
          <w:sz w:val="22"/>
          <w:szCs w:val="22"/>
        </w:rPr>
        <w:t xml:space="preserve">constant monitoring and action or correction when trends </w:t>
      </w:r>
      <w:r w:rsidR="0048734F" w:rsidRPr="0048734F">
        <w:rPr>
          <w:rFonts w:ascii="Arial" w:hAnsi="Arial" w:cs="Arial"/>
          <w:sz w:val="22"/>
          <w:szCs w:val="22"/>
        </w:rPr>
        <w:t>and wear patterns develop.</w:t>
      </w:r>
      <w:r w:rsidR="00D52122">
        <w:rPr>
          <w:rFonts w:ascii="Arial" w:hAnsi="Arial" w:cs="Arial"/>
          <w:sz w:val="22"/>
          <w:szCs w:val="22"/>
        </w:rPr>
        <w:t xml:space="preserve"> </w:t>
      </w:r>
    </w:p>
    <w:p w:rsidR="00D56CF0" w:rsidRPr="00C75775" w:rsidRDefault="00D56CF0" w:rsidP="008D537F">
      <w:pPr>
        <w:ind w:left="720"/>
        <w:jc w:val="both"/>
        <w:rPr>
          <w:rFonts w:ascii="Arial" w:hAnsi="Arial" w:cs="Arial"/>
          <w:bCs/>
          <w:sz w:val="22"/>
          <w:szCs w:val="22"/>
        </w:rPr>
      </w:pPr>
    </w:p>
    <w:p w:rsidR="00D56CF0" w:rsidRPr="00C75775" w:rsidRDefault="00373D09" w:rsidP="008D537F">
      <w:pPr>
        <w:ind w:left="1440" w:hanging="720"/>
        <w:jc w:val="both"/>
        <w:rPr>
          <w:rFonts w:ascii="Arial" w:hAnsi="Arial" w:cs="Arial"/>
          <w:sz w:val="22"/>
          <w:szCs w:val="22"/>
        </w:rPr>
      </w:pPr>
      <w:r>
        <w:rPr>
          <w:rFonts w:ascii="Arial" w:hAnsi="Arial" w:cs="Arial"/>
          <w:sz w:val="22"/>
          <w:szCs w:val="22"/>
        </w:rPr>
        <w:t>1.3</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w:t>
      </w:r>
      <w:r w:rsidR="00B61B8E">
        <w:rPr>
          <w:rFonts w:ascii="Arial" w:hAnsi="Arial" w:cs="Arial"/>
          <w:sz w:val="22"/>
          <w:szCs w:val="22"/>
        </w:rPr>
        <w:t xml:space="preserve">inspect and become </w:t>
      </w:r>
      <w:r w:rsidR="004B4474">
        <w:rPr>
          <w:rFonts w:ascii="Arial" w:hAnsi="Arial" w:cs="Arial"/>
          <w:sz w:val="22"/>
          <w:szCs w:val="22"/>
        </w:rPr>
        <w:t>knowledgeable</w:t>
      </w:r>
      <w:r w:rsidR="00B61B8E">
        <w:rPr>
          <w:rFonts w:ascii="Arial" w:hAnsi="Arial" w:cs="Arial"/>
          <w:sz w:val="22"/>
          <w:szCs w:val="22"/>
        </w:rPr>
        <w:t xml:space="preserve"> of the </w:t>
      </w:r>
      <w:r w:rsidR="00B61B8E" w:rsidRPr="00C75775">
        <w:rPr>
          <w:rFonts w:ascii="Arial" w:hAnsi="Arial" w:cs="Arial"/>
          <w:sz w:val="22"/>
          <w:szCs w:val="22"/>
        </w:rPr>
        <w:t xml:space="preserve"> </w:t>
      </w:r>
      <w:r w:rsidR="00D56CF0" w:rsidRPr="00C75775">
        <w:rPr>
          <w:rFonts w:ascii="Arial" w:hAnsi="Arial" w:cs="Arial"/>
          <w:sz w:val="22"/>
          <w:szCs w:val="22"/>
        </w:rPr>
        <w:t>wiring diagrams in the machine room</w:t>
      </w:r>
      <w:r w:rsidR="00B61B8E">
        <w:rPr>
          <w:rFonts w:ascii="Arial" w:hAnsi="Arial" w:cs="Arial"/>
          <w:sz w:val="22"/>
          <w:szCs w:val="22"/>
        </w:rPr>
        <w:t xml:space="preserve"> of each building</w:t>
      </w:r>
      <w:r w:rsidR="00D56CF0" w:rsidRPr="00C75775">
        <w:rPr>
          <w:rFonts w:ascii="Arial" w:hAnsi="Arial" w:cs="Arial"/>
          <w:sz w:val="22"/>
          <w:szCs w:val="22"/>
        </w:rPr>
        <w:t xml:space="preserve"> and </w:t>
      </w:r>
      <w:r w:rsidR="00D56CF0" w:rsidRPr="004642D8">
        <w:rPr>
          <w:rFonts w:ascii="Arial" w:hAnsi="Arial" w:cs="Arial"/>
          <w:sz w:val="22"/>
          <w:szCs w:val="22"/>
        </w:rPr>
        <w:t>protect and correct</w:t>
      </w:r>
      <w:r w:rsidR="00D56CF0" w:rsidRPr="00C75775">
        <w:rPr>
          <w:rFonts w:ascii="Arial" w:hAnsi="Arial" w:cs="Arial"/>
          <w:sz w:val="22"/>
          <w:szCs w:val="22"/>
        </w:rPr>
        <w:t xml:space="preserve"> any new wiring as it occurs</w:t>
      </w:r>
      <w:r w:rsidR="00E53504">
        <w:rPr>
          <w:rFonts w:ascii="Arial" w:hAnsi="Arial" w:cs="Arial"/>
          <w:sz w:val="22"/>
          <w:szCs w:val="22"/>
        </w:rPr>
        <w:t>, including making corrections and revisions to the wiring diagrams</w:t>
      </w:r>
      <w:r w:rsidR="00D56CF0" w:rsidRPr="00C75775">
        <w:rPr>
          <w:rFonts w:ascii="Arial" w:hAnsi="Arial" w:cs="Arial"/>
          <w:sz w:val="22"/>
          <w:szCs w:val="22"/>
        </w:rPr>
        <w:t xml:space="preserve">  The wiring diagrams are the property of </w:t>
      </w:r>
      <w:r w:rsidR="00854543">
        <w:rPr>
          <w:rFonts w:ascii="Arial" w:hAnsi="Arial" w:cs="Arial"/>
          <w:sz w:val="22"/>
          <w:szCs w:val="22"/>
        </w:rPr>
        <w:t>University</w:t>
      </w:r>
      <w:r w:rsidR="00D56CF0" w:rsidRPr="00C75775">
        <w:rPr>
          <w:rFonts w:ascii="Arial" w:hAnsi="Arial" w:cs="Arial"/>
          <w:sz w:val="22"/>
          <w:szCs w:val="22"/>
        </w:rPr>
        <w:t xml:space="preserve"> and </w:t>
      </w:r>
      <w:r w:rsidR="00854543">
        <w:rPr>
          <w:rFonts w:ascii="Arial" w:hAnsi="Arial" w:cs="Arial"/>
          <w:sz w:val="22"/>
          <w:szCs w:val="22"/>
        </w:rPr>
        <w:t xml:space="preserve">Contractor </w:t>
      </w:r>
      <w:r w:rsidR="00CA5861">
        <w:rPr>
          <w:rFonts w:ascii="Arial" w:hAnsi="Arial" w:cs="Arial"/>
          <w:sz w:val="22"/>
          <w:szCs w:val="22"/>
        </w:rPr>
        <w:t>will</w:t>
      </w:r>
      <w:r w:rsidR="00D56CF0" w:rsidRPr="00C75775">
        <w:rPr>
          <w:rFonts w:ascii="Arial" w:hAnsi="Arial" w:cs="Arial"/>
          <w:sz w:val="22"/>
          <w:szCs w:val="22"/>
        </w:rPr>
        <w:t xml:space="preserve"> not be remove</w:t>
      </w:r>
      <w:r w:rsidR="00854543">
        <w:rPr>
          <w:rFonts w:ascii="Arial" w:hAnsi="Arial" w:cs="Arial"/>
          <w:sz w:val="22"/>
          <w:szCs w:val="22"/>
        </w:rPr>
        <w:t xml:space="preserve"> wiring diagrams </w:t>
      </w:r>
      <w:r w:rsidR="00D56CF0" w:rsidRPr="00C75775">
        <w:rPr>
          <w:rFonts w:ascii="Arial" w:hAnsi="Arial" w:cs="Arial"/>
          <w:sz w:val="22"/>
          <w:szCs w:val="22"/>
        </w:rPr>
        <w:t xml:space="preserve">from </w:t>
      </w:r>
      <w:r w:rsidR="00B61B8E">
        <w:rPr>
          <w:rFonts w:ascii="Arial" w:hAnsi="Arial" w:cs="Arial"/>
          <w:sz w:val="22"/>
          <w:szCs w:val="22"/>
        </w:rPr>
        <w:t>any</w:t>
      </w:r>
      <w:r w:rsidR="00B61B8E" w:rsidRPr="00C75775">
        <w:rPr>
          <w:rFonts w:ascii="Arial" w:hAnsi="Arial" w:cs="Arial"/>
          <w:sz w:val="22"/>
          <w:szCs w:val="22"/>
        </w:rPr>
        <w:t xml:space="preserve"> </w:t>
      </w:r>
      <w:r w:rsidR="0048734F" w:rsidRPr="0048734F">
        <w:rPr>
          <w:rFonts w:ascii="Arial" w:hAnsi="Arial" w:cs="Arial"/>
          <w:sz w:val="22"/>
          <w:szCs w:val="22"/>
        </w:rPr>
        <w:t>building</w:t>
      </w:r>
      <w:r w:rsidR="00B61B8E" w:rsidRPr="00982092">
        <w:rPr>
          <w:rFonts w:ascii="Arial" w:hAnsi="Arial" w:cs="Arial"/>
          <w:sz w:val="22"/>
          <w:szCs w:val="22"/>
        </w:rPr>
        <w:t>.</w:t>
      </w:r>
      <w:r w:rsidR="00854543">
        <w:rPr>
          <w:rFonts w:ascii="Arial" w:hAnsi="Arial" w:cs="Arial"/>
          <w:sz w:val="22"/>
          <w:szCs w:val="22"/>
        </w:rPr>
        <w:t xml:space="preserve"> </w:t>
      </w:r>
    </w:p>
    <w:p w:rsidR="00D56CF0" w:rsidRPr="00C75775" w:rsidRDefault="00D56CF0" w:rsidP="008D537F">
      <w:pPr>
        <w:ind w:firstLine="720"/>
        <w:jc w:val="both"/>
        <w:rPr>
          <w:rFonts w:ascii="Arial" w:hAnsi="Arial" w:cs="Arial"/>
          <w:sz w:val="22"/>
          <w:szCs w:val="22"/>
        </w:rPr>
      </w:pPr>
    </w:p>
    <w:p w:rsidR="00D56CF0" w:rsidRPr="00C75775" w:rsidRDefault="00373D09" w:rsidP="008D537F">
      <w:pPr>
        <w:ind w:left="1440" w:hanging="720"/>
        <w:jc w:val="both"/>
        <w:rPr>
          <w:rFonts w:ascii="Arial" w:hAnsi="Arial" w:cs="Arial"/>
          <w:sz w:val="22"/>
          <w:szCs w:val="22"/>
        </w:rPr>
      </w:pPr>
      <w:r>
        <w:rPr>
          <w:rFonts w:ascii="Arial" w:hAnsi="Arial" w:cs="Arial"/>
          <w:sz w:val="22"/>
          <w:szCs w:val="22"/>
        </w:rPr>
        <w:t>1.4</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maintain all of the </w:t>
      </w:r>
      <w:r w:rsidR="005A5C3E">
        <w:rPr>
          <w:rFonts w:ascii="Arial" w:hAnsi="Arial" w:cs="Arial"/>
          <w:sz w:val="22"/>
          <w:szCs w:val="22"/>
        </w:rPr>
        <w:t>Elevator Systems</w:t>
      </w:r>
      <w:r w:rsidR="005A5C3E" w:rsidRPr="00C75775">
        <w:rPr>
          <w:rFonts w:ascii="Arial" w:hAnsi="Arial" w:cs="Arial"/>
          <w:sz w:val="22"/>
          <w:szCs w:val="22"/>
        </w:rPr>
        <w:t xml:space="preserve"> </w:t>
      </w:r>
      <w:r w:rsidR="00D56CF0" w:rsidRPr="00C75775">
        <w:rPr>
          <w:rFonts w:ascii="Arial" w:hAnsi="Arial" w:cs="Arial"/>
          <w:sz w:val="22"/>
          <w:szCs w:val="22"/>
        </w:rPr>
        <w:t xml:space="preserve">at each </w:t>
      </w:r>
      <w:r w:rsidR="005A4732">
        <w:rPr>
          <w:rFonts w:ascii="Arial" w:hAnsi="Arial" w:cs="Arial"/>
          <w:sz w:val="22"/>
          <w:szCs w:val="22"/>
        </w:rPr>
        <w:t xml:space="preserve">building </w:t>
      </w:r>
      <w:r w:rsidR="00D56CF0" w:rsidRPr="00C75775">
        <w:rPr>
          <w:rFonts w:ascii="Arial" w:hAnsi="Arial" w:cs="Arial"/>
          <w:sz w:val="22"/>
          <w:szCs w:val="22"/>
        </w:rPr>
        <w:t xml:space="preserve">as described in </w:t>
      </w:r>
      <w:r w:rsidR="005A4732">
        <w:rPr>
          <w:rFonts w:ascii="Arial" w:hAnsi="Arial" w:cs="Arial"/>
          <w:b/>
          <w:sz w:val="22"/>
          <w:szCs w:val="22"/>
        </w:rPr>
        <w:t xml:space="preserve">Exhibit </w:t>
      </w:r>
      <w:r w:rsidR="00143374" w:rsidRPr="00143374">
        <w:rPr>
          <w:rFonts w:ascii="Arial" w:hAnsi="Arial" w:cs="Arial"/>
          <w:b/>
          <w:sz w:val="22"/>
          <w:szCs w:val="22"/>
        </w:rPr>
        <w:t>5</w:t>
      </w:r>
      <w:r w:rsidR="00D668FD">
        <w:rPr>
          <w:rFonts w:ascii="Arial" w:hAnsi="Arial" w:cs="Arial"/>
          <w:b/>
          <w:sz w:val="22"/>
          <w:szCs w:val="22"/>
        </w:rPr>
        <w:t xml:space="preserve"> – Elevator Locations &amp; Specifications</w:t>
      </w:r>
      <w:r w:rsidR="004642D8">
        <w:rPr>
          <w:rFonts w:ascii="Arial" w:hAnsi="Arial" w:cs="Arial"/>
          <w:b/>
          <w:sz w:val="22"/>
          <w:szCs w:val="22"/>
        </w:rPr>
        <w:t>.</w:t>
      </w:r>
      <w:r w:rsidR="00982092">
        <w:rPr>
          <w:rFonts w:ascii="Arial" w:hAnsi="Arial" w:cs="Arial"/>
          <w:b/>
          <w:sz w:val="22"/>
          <w:szCs w:val="22"/>
        </w:rPr>
        <w:t xml:space="preserve"> </w:t>
      </w:r>
    </w:p>
    <w:p w:rsidR="00D56CF0" w:rsidRPr="00C75775" w:rsidRDefault="00D56CF0" w:rsidP="008D537F">
      <w:pPr>
        <w:ind w:firstLine="720"/>
        <w:jc w:val="both"/>
        <w:rPr>
          <w:rFonts w:ascii="Arial" w:hAnsi="Arial" w:cs="Arial"/>
          <w:sz w:val="22"/>
          <w:szCs w:val="22"/>
        </w:rPr>
      </w:pPr>
    </w:p>
    <w:p w:rsidR="00AB16A8" w:rsidRDefault="00373D09" w:rsidP="004642D8">
      <w:pPr>
        <w:ind w:left="1440" w:hanging="720"/>
        <w:jc w:val="both"/>
        <w:rPr>
          <w:rFonts w:ascii="Arial" w:hAnsi="Arial" w:cs="Arial"/>
          <w:sz w:val="22"/>
          <w:szCs w:val="22"/>
        </w:rPr>
      </w:pPr>
      <w:r>
        <w:rPr>
          <w:rFonts w:ascii="Arial" w:hAnsi="Arial" w:cs="Arial"/>
          <w:sz w:val="22"/>
          <w:szCs w:val="22"/>
        </w:rPr>
        <w:t>1.5</w:t>
      </w:r>
      <w:r w:rsidR="00D56CF0">
        <w:rPr>
          <w:rFonts w:ascii="Arial" w:hAnsi="Arial" w:cs="Arial"/>
          <w:sz w:val="22"/>
          <w:szCs w:val="22"/>
        </w:rPr>
        <w:tab/>
      </w:r>
      <w:r w:rsidR="00FB20B5">
        <w:rPr>
          <w:rFonts w:ascii="Arial" w:hAnsi="Arial" w:cs="Arial"/>
          <w:sz w:val="22"/>
          <w:szCs w:val="22"/>
        </w:rPr>
        <w:t xml:space="preserve">Contractor will ensure that </w:t>
      </w:r>
      <w:r w:rsidR="00982092">
        <w:rPr>
          <w:rFonts w:ascii="Arial" w:hAnsi="Arial" w:cs="Arial"/>
          <w:sz w:val="22"/>
          <w:szCs w:val="22"/>
        </w:rPr>
        <w:t>the Elevator Systems</w:t>
      </w:r>
      <w:r w:rsidR="00FB20B5">
        <w:rPr>
          <w:rFonts w:ascii="Arial" w:hAnsi="Arial" w:cs="Arial"/>
          <w:sz w:val="22"/>
          <w:szCs w:val="22"/>
        </w:rPr>
        <w:t xml:space="preserve"> </w:t>
      </w:r>
      <w:r w:rsidR="00561000">
        <w:rPr>
          <w:rFonts w:ascii="Arial" w:hAnsi="Arial" w:cs="Arial"/>
          <w:sz w:val="22"/>
          <w:szCs w:val="22"/>
        </w:rPr>
        <w:t>(equipment, components, and parts)</w:t>
      </w:r>
      <w:r w:rsidR="00D56CF0" w:rsidRPr="00C75775">
        <w:rPr>
          <w:rFonts w:ascii="Arial" w:hAnsi="Arial" w:cs="Arial"/>
          <w:sz w:val="22"/>
          <w:szCs w:val="22"/>
        </w:rPr>
        <w:t xml:space="preserve"> </w:t>
      </w:r>
      <w:r w:rsidR="00D56CF0" w:rsidRPr="008F3393">
        <w:rPr>
          <w:rFonts w:ascii="Arial" w:hAnsi="Arial"/>
          <w:sz w:val="22"/>
        </w:rPr>
        <w:t xml:space="preserve">perform </w:t>
      </w:r>
      <w:r w:rsidR="00D56CF0" w:rsidRPr="00C75775">
        <w:rPr>
          <w:rFonts w:ascii="Arial" w:hAnsi="Arial" w:cs="Arial"/>
          <w:sz w:val="22"/>
          <w:szCs w:val="22"/>
        </w:rPr>
        <w:t>to the specified requirements</w:t>
      </w:r>
      <w:r w:rsidR="009F33AA">
        <w:rPr>
          <w:rFonts w:ascii="Arial" w:hAnsi="Arial" w:cs="Arial"/>
          <w:sz w:val="22"/>
          <w:szCs w:val="22"/>
        </w:rPr>
        <w:t xml:space="preserve"> </w:t>
      </w:r>
      <w:r w:rsidR="002A5978">
        <w:rPr>
          <w:rFonts w:ascii="Arial" w:hAnsi="Arial" w:cs="Arial"/>
          <w:sz w:val="22"/>
          <w:szCs w:val="22"/>
        </w:rPr>
        <w:t xml:space="preserve">for which each </w:t>
      </w:r>
      <w:r w:rsidR="0048734F" w:rsidRPr="0048734F">
        <w:rPr>
          <w:rFonts w:ascii="Arial" w:hAnsi="Arial" w:cs="Arial"/>
          <w:sz w:val="22"/>
          <w:szCs w:val="22"/>
        </w:rPr>
        <w:t>elevator system</w:t>
      </w:r>
      <w:r w:rsidR="002A5978">
        <w:rPr>
          <w:rFonts w:ascii="Arial" w:hAnsi="Arial" w:cs="Arial"/>
          <w:sz w:val="22"/>
          <w:szCs w:val="22"/>
        </w:rPr>
        <w:t xml:space="preserve"> was</w:t>
      </w:r>
      <w:r w:rsidR="00D56CF0" w:rsidRPr="00C75775">
        <w:rPr>
          <w:rFonts w:ascii="Arial" w:hAnsi="Arial" w:cs="Arial"/>
          <w:sz w:val="22"/>
          <w:szCs w:val="22"/>
        </w:rPr>
        <w:t xml:space="preserve"> designed.  All </w:t>
      </w:r>
      <w:r w:rsidR="007E45C0">
        <w:rPr>
          <w:rFonts w:ascii="Arial" w:hAnsi="Arial" w:cs="Arial"/>
          <w:sz w:val="22"/>
          <w:szCs w:val="22"/>
        </w:rPr>
        <w:t>W</w:t>
      </w:r>
      <w:r w:rsidR="00D56CF0" w:rsidRPr="00C75775">
        <w:rPr>
          <w:rFonts w:ascii="Arial" w:hAnsi="Arial" w:cs="Arial"/>
          <w:sz w:val="22"/>
          <w:szCs w:val="22"/>
        </w:rPr>
        <w:t xml:space="preserve">ork </w:t>
      </w:r>
      <w:r w:rsidR="008449D5">
        <w:rPr>
          <w:rFonts w:ascii="Arial" w:hAnsi="Arial" w:cs="Arial"/>
          <w:sz w:val="22"/>
          <w:szCs w:val="22"/>
        </w:rPr>
        <w:t>p</w:t>
      </w:r>
      <w:r w:rsidR="00D56CF0" w:rsidRPr="00C75775">
        <w:rPr>
          <w:rFonts w:ascii="Arial" w:hAnsi="Arial" w:cs="Arial"/>
          <w:sz w:val="22"/>
          <w:szCs w:val="22"/>
        </w:rPr>
        <w:t xml:space="preserve">erformed by </w:t>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9F33AA">
        <w:rPr>
          <w:rFonts w:ascii="Arial" w:hAnsi="Arial" w:cs="Arial"/>
          <w:sz w:val="22"/>
          <w:szCs w:val="22"/>
        </w:rPr>
        <w:t xml:space="preserve"> </w:t>
      </w:r>
      <w:r w:rsidR="00D56CF0" w:rsidRPr="00C75775">
        <w:rPr>
          <w:rFonts w:ascii="Arial" w:hAnsi="Arial" w:cs="Arial"/>
          <w:sz w:val="22"/>
          <w:szCs w:val="22"/>
        </w:rPr>
        <w:t xml:space="preserve">be in compliance with the current ANSI A17.1 Elevator Code, the current City Building and Elevator Codes, and </w:t>
      </w:r>
      <w:r w:rsidR="005A4732">
        <w:rPr>
          <w:rFonts w:ascii="Arial" w:hAnsi="Arial" w:cs="Arial"/>
          <w:sz w:val="22"/>
          <w:szCs w:val="22"/>
        </w:rPr>
        <w:t>Original Equipment Manufacturer (</w:t>
      </w:r>
      <w:r w:rsidR="0048734F" w:rsidRPr="0048734F">
        <w:rPr>
          <w:rFonts w:ascii="Arial" w:hAnsi="Arial" w:cs="Arial"/>
          <w:sz w:val="22"/>
          <w:szCs w:val="22"/>
        </w:rPr>
        <w:t>OEM</w:t>
      </w:r>
      <w:r w:rsidR="005A4732" w:rsidRPr="00982092">
        <w:rPr>
          <w:rFonts w:ascii="Arial" w:hAnsi="Arial" w:cs="Arial"/>
          <w:sz w:val="22"/>
          <w:szCs w:val="22"/>
        </w:rPr>
        <w:t>)</w:t>
      </w:r>
      <w:r w:rsidR="007E45C0">
        <w:rPr>
          <w:rFonts w:ascii="Arial" w:hAnsi="Arial" w:cs="Arial"/>
          <w:sz w:val="22"/>
          <w:szCs w:val="22"/>
        </w:rPr>
        <w:t xml:space="preserve"> r</w:t>
      </w:r>
      <w:r w:rsidR="00D56CF0" w:rsidRPr="00C75775">
        <w:rPr>
          <w:rFonts w:ascii="Arial" w:hAnsi="Arial" w:cs="Arial"/>
          <w:sz w:val="22"/>
          <w:szCs w:val="22"/>
        </w:rPr>
        <w:t>ecommendations</w:t>
      </w:r>
      <w:r w:rsidR="00FC43EF">
        <w:rPr>
          <w:rFonts w:ascii="Arial" w:hAnsi="Arial" w:cs="Arial"/>
          <w:sz w:val="22"/>
          <w:szCs w:val="22"/>
        </w:rPr>
        <w:t xml:space="preserve"> </w:t>
      </w:r>
    </w:p>
    <w:p w:rsidR="00AB16A8" w:rsidRDefault="00AB16A8" w:rsidP="008E13D7">
      <w:pPr>
        <w:ind w:left="1530" w:hanging="810"/>
        <w:jc w:val="both"/>
        <w:rPr>
          <w:rFonts w:ascii="Arial" w:hAnsi="Arial" w:cs="Arial"/>
          <w:sz w:val="22"/>
          <w:szCs w:val="22"/>
        </w:rPr>
      </w:pPr>
    </w:p>
    <w:p w:rsidR="00D56CF0" w:rsidRPr="00C75775" w:rsidRDefault="00373D09" w:rsidP="004642D8">
      <w:pPr>
        <w:ind w:left="1440" w:hanging="720"/>
        <w:jc w:val="both"/>
        <w:rPr>
          <w:rFonts w:ascii="Arial" w:hAnsi="Arial" w:cs="Arial"/>
          <w:sz w:val="22"/>
          <w:szCs w:val="22"/>
        </w:rPr>
      </w:pPr>
      <w:r>
        <w:rPr>
          <w:rFonts w:ascii="Arial" w:hAnsi="Arial" w:cs="Arial"/>
          <w:sz w:val="22"/>
          <w:szCs w:val="22"/>
        </w:rPr>
        <w:t>1.6</w:t>
      </w:r>
      <w:r w:rsidR="00D56CF0">
        <w:rPr>
          <w:rFonts w:ascii="Arial" w:hAnsi="Arial" w:cs="Arial"/>
          <w:sz w:val="22"/>
          <w:szCs w:val="22"/>
        </w:rPr>
        <w:tab/>
      </w:r>
      <w:r w:rsidR="008449D5">
        <w:rPr>
          <w:rFonts w:ascii="Arial" w:hAnsi="Arial" w:cs="Arial"/>
          <w:sz w:val="22"/>
          <w:szCs w:val="22"/>
        </w:rPr>
        <w:t>Unless otherwise authorized by University, t</w:t>
      </w:r>
      <w:r w:rsidR="00D56CF0" w:rsidRPr="00C75775">
        <w:rPr>
          <w:rFonts w:ascii="Arial" w:hAnsi="Arial" w:cs="Arial"/>
          <w:sz w:val="22"/>
          <w:szCs w:val="22"/>
        </w:rPr>
        <w:t xml:space="preserve">he </w:t>
      </w:r>
      <w:r w:rsidR="008449D5">
        <w:rPr>
          <w:rFonts w:ascii="Arial" w:hAnsi="Arial" w:cs="Arial"/>
          <w:sz w:val="22"/>
          <w:szCs w:val="22"/>
        </w:rPr>
        <w:t>Work will be performed</w:t>
      </w:r>
      <w:r w:rsidR="00D56CF0" w:rsidRPr="00C75775">
        <w:rPr>
          <w:rFonts w:ascii="Arial" w:hAnsi="Arial" w:cs="Arial"/>
          <w:sz w:val="22"/>
          <w:szCs w:val="22"/>
        </w:rPr>
        <w:t xml:space="preserve"> Monday through Friday, 7:00 am to 4:00 pm. </w:t>
      </w:r>
    </w:p>
    <w:p w:rsidR="00D56CF0" w:rsidRPr="00C75775" w:rsidRDefault="00D56CF0" w:rsidP="008E13D7">
      <w:pPr>
        <w:ind w:firstLine="720"/>
        <w:jc w:val="both"/>
        <w:rPr>
          <w:rFonts w:ascii="Arial" w:hAnsi="Arial" w:cs="Arial"/>
          <w:sz w:val="22"/>
          <w:szCs w:val="22"/>
        </w:rPr>
      </w:pPr>
    </w:p>
    <w:p w:rsidR="004B4474" w:rsidRPr="00C75775" w:rsidRDefault="00373D09" w:rsidP="004642D8">
      <w:pPr>
        <w:ind w:left="1440" w:hanging="720"/>
        <w:jc w:val="both"/>
        <w:rPr>
          <w:rFonts w:ascii="Arial" w:hAnsi="Arial" w:cs="Arial"/>
          <w:sz w:val="22"/>
          <w:szCs w:val="22"/>
        </w:rPr>
      </w:pPr>
      <w:r>
        <w:rPr>
          <w:rFonts w:ascii="Arial" w:hAnsi="Arial" w:cs="Arial"/>
          <w:sz w:val="22"/>
          <w:szCs w:val="22"/>
        </w:rPr>
        <w:t>1.7</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provide all supervision, labor, testing equipment, replacements parts, equipment, materials, tools, expendable items, supplies, and training required for the preventive and remedial maintenance of the </w:t>
      </w:r>
      <w:r w:rsidR="00982092">
        <w:rPr>
          <w:rFonts w:ascii="Arial" w:hAnsi="Arial" w:cs="Arial"/>
          <w:sz w:val="22"/>
          <w:szCs w:val="22"/>
        </w:rPr>
        <w:t>Elevator Systems</w:t>
      </w:r>
      <w:r w:rsidR="00D56CF0" w:rsidRPr="00C75775">
        <w:rPr>
          <w:rFonts w:ascii="Arial" w:hAnsi="Arial" w:cs="Arial"/>
          <w:sz w:val="22"/>
          <w:szCs w:val="22"/>
        </w:rPr>
        <w:t>.</w:t>
      </w:r>
    </w:p>
    <w:p w:rsidR="00D56CF0" w:rsidRPr="00C75775" w:rsidRDefault="00D56CF0" w:rsidP="00F923AD">
      <w:pPr>
        <w:ind w:left="1440" w:hanging="720"/>
        <w:jc w:val="both"/>
        <w:rPr>
          <w:rFonts w:ascii="Arial" w:hAnsi="Arial" w:cs="Arial"/>
          <w:sz w:val="22"/>
          <w:szCs w:val="22"/>
        </w:rPr>
      </w:pPr>
    </w:p>
    <w:p w:rsidR="00D56CF0" w:rsidRDefault="006256C7" w:rsidP="00F923AD">
      <w:pPr>
        <w:ind w:left="1440" w:hanging="720"/>
        <w:jc w:val="both"/>
        <w:rPr>
          <w:rFonts w:ascii="Arial" w:hAnsi="Arial" w:cs="Arial"/>
          <w:sz w:val="22"/>
          <w:szCs w:val="22"/>
        </w:rPr>
      </w:pPr>
      <w:r>
        <w:rPr>
          <w:rFonts w:ascii="Arial" w:hAnsi="Arial" w:cs="Arial"/>
          <w:sz w:val="22"/>
          <w:szCs w:val="22"/>
        </w:rPr>
        <w:t>1.8</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maintain all related mechanical, electrical, and electronic systems associated with the </w:t>
      </w:r>
      <w:r w:rsidR="00982092">
        <w:rPr>
          <w:rFonts w:ascii="Arial" w:hAnsi="Arial" w:cs="Arial"/>
          <w:sz w:val="22"/>
          <w:szCs w:val="22"/>
        </w:rPr>
        <w:t>Elevator Systems</w:t>
      </w:r>
      <w:r w:rsidR="00D56CF0" w:rsidRPr="00C75775">
        <w:rPr>
          <w:rFonts w:ascii="Arial" w:hAnsi="Arial" w:cs="Arial"/>
          <w:sz w:val="22"/>
          <w:szCs w:val="22"/>
        </w:rPr>
        <w:t>, including cables, motors, fans, alarms, buzzers, belts, indicator lights, hallway lanterns, gongs, eme</w:t>
      </w:r>
      <w:r w:rsidR="008E28E8">
        <w:rPr>
          <w:rFonts w:ascii="Arial" w:hAnsi="Arial" w:cs="Arial"/>
          <w:sz w:val="22"/>
          <w:szCs w:val="22"/>
        </w:rPr>
        <w:t xml:space="preserve">rgency lights and batteries, </w:t>
      </w:r>
      <w:r w:rsidR="00D56CF0" w:rsidRPr="00C75775">
        <w:rPr>
          <w:rFonts w:ascii="Arial" w:hAnsi="Arial" w:cs="Arial"/>
          <w:sz w:val="22"/>
          <w:szCs w:val="22"/>
        </w:rPr>
        <w:t>computers, call buttons, and accessories.</w:t>
      </w:r>
    </w:p>
    <w:p w:rsidR="004B4474" w:rsidRDefault="004B4474" w:rsidP="00F923AD">
      <w:pPr>
        <w:ind w:left="1440" w:hanging="720"/>
        <w:jc w:val="both"/>
        <w:rPr>
          <w:rFonts w:ascii="Arial" w:hAnsi="Arial" w:cs="Arial"/>
          <w:sz w:val="22"/>
          <w:szCs w:val="22"/>
        </w:rPr>
      </w:pPr>
    </w:p>
    <w:p w:rsidR="004B4474" w:rsidRPr="00A70F95" w:rsidRDefault="004B4474" w:rsidP="00F923AD">
      <w:pPr>
        <w:ind w:left="1440" w:hanging="720"/>
        <w:jc w:val="both"/>
        <w:rPr>
          <w:rFonts w:ascii="Arial" w:hAnsi="Arial" w:cs="Arial"/>
          <w:color w:val="000000" w:themeColor="text1"/>
          <w:sz w:val="22"/>
          <w:szCs w:val="22"/>
        </w:rPr>
      </w:pPr>
      <w:r w:rsidRPr="00A70F95">
        <w:rPr>
          <w:rFonts w:ascii="Arial" w:hAnsi="Arial" w:cs="Arial"/>
          <w:color w:val="000000" w:themeColor="text1"/>
          <w:sz w:val="22"/>
          <w:szCs w:val="22"/>
        </w:rPr>
        <w:t>1.9</w:t>
      </w:r>
      <w:r w:rsidRPr="00A70F95">
        <w:rPr>
          <w:rFonts w:ascii="Arial" w:hAnsi="Arial" w:cs="Arial"/>
          <w:color w:val="000000" w:themeColor="text1"/>
          <w:sz w:val="22"/>
          <w:szCs w:val="22"/>
        </w:rPr>
        <w:tab/>
        <w:t>Contractor will provide experience and qualifications of dedicated service technician, which shall be reviewed and approved by University of Texas Health Science Center.</w:t>
      </w:r>
    </w:p>
    <w:p w:rsidR="00D56CF0" w:rsidRPr="00C75775" w:rsidRDefault="00D56CF0" w:rsidP="00F923AD">
      <w:pPr>
        <w:ind w:left="1440" w:hanging="720"/>
        <w:jc w:val="both"/>
        <w:rPr>
          <w:rFonts w:ascii="Arial" w:hAnsi="Arial" w:cs="Arial"/>
          <w:sz w:val="22"/>
          <w:szCs w:val="22"/>
        </w:rPr>
      </w:pPr>
    </w:p>
    <w:p w:rsidR="00D56CF0" w:rsidRPr="00C75775" w:rsidRDefault="006256C7" w:rsidP="00F923AD">
      <w:pPr>
        <w:ind w:left="1440" w:hanging="720"/>
        <w:jc w:val="both"/>
        <w:rPr>
          <w:rFonts w:ascii="Arial" w:hAnsi="Arial" w:cs="Arial"/>
          <w:sz w:val="22"/>
          <w:szCs w:val="22"/>
        </w:rPr>
      </w:pPr>
      <w:r>
        <w:rPr>
          <w:rFonts w:ascii="Arial" w:hAnsi="Arial" w:cs="Arial"/>
          <w:sz w:val="22"/>
          <w:szCs w:val="22"/>
        </w:rPr>
        <w:t>1.9</w:t>
      </w:r>
      <w:r w:rsidR="00D56CF0">
        <w:rPr>
          <w:rFonts w:ascii="Arial" w:hAnsi="Arial" w:cs="Arial"/>
          <w:sz w:val="22"/>
          <w:szCs w:val="22"/>
        </w:rPr>
        <w:tab/>
      </w:r>
      <w:r w:rsidR="003454AC">
        <w:rPr>
          <w:rFonts w:ascii="Arial" w:hAnsi="Arial" w:cs="Arial"/>
          <w:sz w:val="22"/>
          <w:szCs w:val="22"/>
        </w:rPr>
        <w:t>Contractor will perform</w:t>
      </w:r>
      <w:r w:rsidR="00D56CF0" w:rsidRPr="00C75775">
        <w:rPr>
          <w:rFonts w:ascii="Arial" w:hAnsi="Arial" w:cs="Arial"/>
          <w:sz w:val="22"/>
          <w:szCs w:val="22"/>
        </w:rPr>
        <w:t xml:space="preserve"> all </w:t>
      </w:r>
      <w:r w:rsidR="003B74D9">
        <w:rPr>
          <w:rFonts w:ascii="Arial" w:hAnsi="Arial" w:cs="Arial"/>
          <w:sz w:val="22"/>
          <w:szCs w:val="22"/>
        </w:rPr>
        <w:t>services</w:t>
      </w:r>
      <w:r w:rsidR="00D56CF0" w:rsidRPr="00C75775">
        <w:rPr>
          <w:rFonts w:ascii="Arial" w:hAnsi="Arial" w:cs="Arial"/>
          <w:sz w:val="22"/>
          <w:szCs w:val="22"/>
        </w:rPr>
        <w:t xml:space="preserve"> required to keep </w:t>
      </w:r>
      <w:r w:rsidR="0048734F" w:rsidRPr="0048734F">
        <w:rPr>
          <w:rFonts w:ascii="Arial" w:hAnsi="Arial" w:cs="Arial"/>
          <w:sz w:val="22"/>
          <w:szCs w:val="22"/>
        </w:rPr>
        <w:t>Elevator Systems</w:t>
      </w:r>
      <w:r w:rsidR="005B68F5">
        <w:rPr>
          <w:rFonts w:ascii="Arial" w:hAnsi="Arial" w:cs="Arial"/>
          <w:sz w:val="22"/>
          <w:szCs w:val="22"/>
        </w:rPr>
        <w:t xml:space="preserve"> </w:t>
      </w:r>
      <w:r w:rsidR="00D56CF0" w:rsidRPr="00C75775">
        <w:rPr>
          <w:rFonts w:ascii="Arial" w:hAnsi="Arial" w:cs="Arial"/>
          <w:sz w:val="22"/>
          <w:szCs w:val="22"/>
        </w:rPr>
        <w:t xml:space="preserve"> maintained and in full operation, including replacement and repair of all equipment</w:t>
      </w:r>
      <w:r w:rsidR="003B74D9">
        <w:rPr>
          <w:rFonts w:ascii="Arial" w:hAnsi="Arial" w:cs="Arial"/>
          <w:sz w:val="22"/>
          <w:szCs w:val="22"/>
        </w:rPr>
        <w:t>,</w:t>
      </w:r>
      <w:r w:rsidR="00D56CF0" w:rsidRPr="00C75775">
        <w:rPr>
          <w:rFonts w:ascii="Arial" w:hAnsi="Arial" w:cs="Arial"/>
          <w:sz w:val="22"/>
          <w:szCs w:val="22"/>
        </w:rPr>
        <w:t xml:space="preserve"> systems components, parts, and </w:t>
      </w:r>
      <w:r w:rsidR="0048734F" w:rsidRPr="0048734F">
        <w:rPr>
          <w:rFonts w:ascii="Arial" w:hAnsi="Arial" w:cs="Arial"/>
          <w:sz w:val="22"/>
          <w:szCs w:val="22"/>
        </w:rPr>
        <w:t>appurtenances</w:t>
      </w:r>
      <w:r w:rsidR="003B74D9">
        <w:rPr>
          <w:rFonts w:ascii="Arial" w:hAnsi="Arial" w:cs="Arial"/>
          <w:sz w:val="22"/>
          <w:szCs w:val="22"/>
        </w:rPr>
        <w:t xml:space="preserve"> </w:t>
      </w:r>
    </w:p>
    <w:p w:rsidR="00D56CF0" w:rsidRPr="00C75775" w:rsidRDefault="00D56CF0" w:rsidP="008E13D7">
      <w:pPr>
        <w:ind w:firstLine="720"/>
        <w:jc w:val="both"/>
        <w:rPr>
          <w:rFonts w:ascii="Arial" w:hAnsi="Arial" w:cs="Arial"/>
          <w:sz w:val="22"/>
          <w:szCs w:val="22"/>
        </w:rPr>
      </w:pPr>
    </w:p>
    <w:p w:rsidR="00D56CF0" w:rsidRPr="00C75775" w:rsidRDefault="00F2722C" w:rsidP="005B68F5">
      <w:pPr>
        <w:ind w:left="1440" w:hanging="720"/>
        <w:jc w:val="both"/>
        <w:rPr>
          <w:rFonts w:ascii="Arial" w:hAnsi="Arial" w:cs="Arial"/>
          <w:sz w:val="22"/>
          <w:szCs w:val="22"/>
        </w:rPr>
      </w:pPr>
      <w:r>
        <w:rPr>
          <w:rFonts w:ascii="Arial" w:hAnsi="Arial" w:cs="Arial"/>
          <w:sz w:val="22"/>
          <w:szCs w:val="22"/>
        </w:rPr>
        <w:t>1.10</w:t>
      </w:r>
      <w:r w:rsidR="00D56CF0">
        <w:rPr>
          <w:rFonts w:ascii="Arial" w:hAnsi="Arial" w:cs="Arial"/>
          <w:sz w:val="22"/>
          <w:szCs w:val="22"/>
        </w:rPr>
        <w:tab/>
      </w:r>
      <w:r w:rsidR="003454AC">
        <w:rPr>
          <w:rFonts w:ascii="Arial" w:hAnsi="Arial" w:cs="Arial"/>
          <w:sz w:val="22"/>
          <w:szCs w:val="22"/>
        </w:rPr>
        <w:t>Contractor will perform</w:t>
      </w:r>
      <w:r w:rsidR="00EC0021">
        <w:rPr>
          <w:rFonts w:ascii="Arial" w:hAnsi="Arial" w:cs="Arial"/>
          <w:sz w:val="22"/>
          <w:szCs w:val="22"/>
        </w:rPr>
        <w:t xml:space="preserve"> </w:t>
      </w:r>
      <w:r w:rsidR="00D56CF0" w:rsidRPr="00C75775">
        <w:rPr>
          <w:rFonts w:ascii="Arial" w:hAnsi="Arial" w:cs="Arial"/>
          <w:sz w:val="22"/>
          <w:szCs w:val="22"/>
        </w:rPr>
        <w:t xml:space="preserve">all </w:t>
      </w:r>
      <w:r w:rsidR="00EC0021">
        <w:rPr>
          <w:rFonts w:ascii="Arial" w:hAnsi="Arial" w:cs="Arial"/>
          <w:sz w:val="22"/>
          <w:szCs w:val="22"/>
        </w:rPr>
        <w:t>services</w:t>
      </w:r>
      <w:r w:rsidR="00D56CF0" w:rsidRPr="00C75775">
        <w:rPr>
          <w:rFonts w:ascii="Arial" w:hAnsi="Arial" w:cs="Arial"/>
          <w:sz w:val="22"/>
          <w:szCs w:val="22"/>
        </w:rPr>
        <w:t xml:space="preserve"> required to eliminate problems </w:t>
      </w:r>
      <w:r w:rsidR="00455F29">
        <w:rPr>
          <w:rFonts w:ascii="Arial" w:hAnsi="Arial" w:cs="Arial"/>
          <w:sz w:val="22"/>
          <w:szCs w:val="22"/>
        </w:rPr>
        <w:t>and</w:t>
      </w:r>
      <w:r w:rsidR="00D56CF0" w:rsidRPr="00C75775">
        <w:rPr>
          <w:rFonts w:ascii="Arial" w:hAnsi="Arial" w:cs="Arial"/>
          <w:sz w:val="22"/>
          <w:szCs w:val="22"/>
        </w:rPr>
        <w:t xml:space="preserve"> improve passenger convenience and/or reduce energy consumption</w:t>
      </w:r>
      <w:r w:rsidR="000071C8">
        <w:rPr>
          <w:rFonts w:ascii="Arial" w:hAnsi="Arial" w:cs="Arial"/>
          <w:sz w:val="22"/>
          <w:szCs w:val="22"/>
        </w:rPr>
        <w:t>, including</w:t>
      </w:r>
      <w:r w:rsidR="00D56CF0" w:rsidRPr="00C75775">
        <w:rPr>
          <w:rFonts w:ascii="Arial" w:hAnsi="Arial" w:cs="Arial"/>
          <w:sz w:val="22"/>
          <w:szCs w:val="22"/>
        </w:rPr>
        <w:t xml:space="preserve"> troubleshoot</w:t>
      </w:r>
      <w:r w:rsidR="000071C8">
        <w:rPr>
          <w:rFonts w:ascii="Arial" w:hAnsi="Arial" w:cs="Arial"/>
          <w:sz w:val="22"/>
          <w:szCs w:val="22"/>
        </w:rPr>
        <w:t>ing</w:t>
      </w:r>
      <w:r w:rsidR="00EC0021">
        <w:rPr>
          <w:rFonts w:ascii="Arial" w:hAnsi="Arial" w:cs="Arial"/>
          <w:sz w:val="22"/>
          <w:szCs w:val="22"/>
        </w:rPr>
        <w:t xml:space="preserve"> issues</w:t>
      </w:r>
      <w:r w:rsidR="00D56CF0" w:rsidRPr="00C75775">
        <w:rPr>
          <w:rFonts w:ascii="Arial" w:hAnsi="Arial" w:cs="Arial"/>
          <w:sz w:val="22"/>
          <w:szCs w:val="22"/>
        </w:rPr>
        <w:t xml:space="preserve"> and</w:t>
      </w:r>
      <w:r w:rsidR="00EC0021">
        <w:rPr>
          <w:rFonts w:ascii="Arial" w:hAnsi="Arial" w:cs="Arial"/>
          <w:sz w:val="22"/>
          <w:szCs w:val="22"/>
        </w:rPr>
        <w:t xml:space="preserve"> mak</w:t>
      </w:r>
      <w:r w:rsidR="000071C8">
        <w:rPr>
          <w:rFonts w:ascii="Arial" w:hAnsi="Arial" w:cs="Arial"/>
          <w:sz w:val="22"/>
          <w:szCs w:val="22"/>
        </w:rPr>
        <w:t>ing</w:t>
      </w:r>
      <w:r w:rsidR="00EC0021">
        <w:rPr>
          <w:rFonts w:ascii="Arial" w:hAnsi="Arial" w:cs="Arial"/>
          <w:sz w:val="22"/>
          <w:szCs w:val="22"/>
        </w:rPr>
        <w:t xml:space="preserve"> required</w:t>
      </w:r>
      <w:r w:rsidR="00D56CF0" w:rsidRPr="00C75775">
        <w:rPr>
          <w:rFonts w:ascii="Arial" w:hAnsi="Arial" w:cs="Arial"/>
          <w:sz w:val="22"/>
          <w:szCs w:val="22"/>
        </w:rPr>
        <w:t xml:space="preserve"> adjustments</w:t>
      </w:r>
      <w:r w:rsidR="00EC0021">
        <w:rPr>
          <w:rFonts w:ascii="Arial" w:hAnsi="Arial" w:cs="Arial"/>
          <w:sz w:val="22"/>
          <w:szCs w:val="22"/>
        </w:rPr>
        <w:t>;</w:t>
      </w:r>
      <w:r w:rsidR="00D56CF0" w:rsidRPr="00C75775">
        <w:rPr>
          <w:rFonts w:ascii="Arial" w:hAnsi="Arial" w:cs="Arial"/>
          <w:sz w:val="22"/>
          <w:szCs w:val="22"/>
        </w:rPr>
        <w:t xml:space="preserve"> </w:t>
      </w:r>
      <w:r w:rsidR="00EC0021">
        <w:rPr>
          <w:rFonts w:ascii="Arial" w:hAnsi="Arial" w:cs="Arial"/>
          <w:sz w:val="22"/>
          <w:szCs w:val="22"/>
        </w:rPr>
        <w:t xml:space="preserve">however, </w:t>
      </w:r>
      <w:r w:rsidR="00BF1A68">
        <w:rPr>
          <w:rFonts w:ascii="Arial" w:hAnsi="Arial" w:cs="Arial"/>
          <w:sz w:val="22"/>
          <w:szCs w:val="22"/>
        </w:rPr>
        <w:t>Contractor</w:t>
      </w:r>
      <w:r w:rsidR="00D56CF0" w:rsidRPr="00C75775">
        <w:rPr>
          <w:rFonts w:ascii="Arial" w:hAnsi="Arial" w:cs="Arial"/>
          <w:sz w:val="22"/>
          <w:szCs w:val="22"/>
        </w:rPr>
        <w:t xml:space="preserve"> is not required to perform engineering analys</w:t>
      </w:r>
      <w:r w:rsidR="000071C8">
        <w:rPr>
          <w:rFonts w:ascii="Arial" w:hAnsi="Arial" w:cs="Arial"/>
          <w:sz w:val="22"/>
          <w:szCs w:val="22"/>
        </w:rPr>
        <w:t>e</w:t>
      </w:r>
      <w:r w:rsidR="00D56CF0" w:rsidRPr="00C75775">
        <w:rPr>
          <w:rFonts w:ascii="Arial" w:hAnsi="Arial" w:cs="Arial"/>
          <w:sz w:val="22"/>
          <w:szCs w:val="22"/>
        </w:rPr>
        <w:t>s.</w:t>
      </w:r>
    </w:p>
    <w:p w:rsidR="00D56CF0" w:rsidRPr="00C75775" w:rsidRDefault="00D56CF0" w:rsidP="008E13D7">
      <w:pPr>
        <w:ind w:firstLine="720"/>
        <w:jc w:val="both"/>
        <w:rPr>
          <w:rFonts w:ascii="Arial" w:hAnsi="Arial" w:cs="Arial"/>
          <w:sz w:val="22"/>
          <w:szCs w:val="22"/>
        </w:rPr>
      </w:pPr>
    </w:p>
    <w:p w:rsidR="00D56CF0" w:rsidRPr="00C75775" w:rsidRDefault="00F2722C" w:rsidP="00CA53DC">
      <w:pPr>
        <w:ind w:left="1440" w:hanging="720"/>
        <w:jc w:val="both"/>
        <w:rPr>
          <w:rFonts w:ascii="Arial" w:hAnsi="Arial" w:cs="Arial"/>
          <w:sz w:val="22"/>
          <w:szCs w:val="22"/>
        </w:rPr>
      </w:pPr>
      <w:r>
        <w:rPr>
          <w:rFonts w:ascii="Arial" w:hAnsi="Arial" w:cs="Arial"/>
          <w:sz w:val="22"/>
          <w:szCs w:val="22"/>
        </w:rPr>
        <w:t>1.11</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perform normal and routine </w:t>
      </w:r>
      <w:r w:rsidR="00CA53DC">
        <w:rPr>
          <w:rFonts w:ascii="Arial" w:hAnsi="Arial" w:cs="Arial"/>
          <w:sz w:val="22"/>
          <w:szCs w:val="22"/>
        </w:rPr>
        <w:t xml:space="preserve">services necessary or desirable to </w:t>
      </w:r>
      <w:r w:rsidR="00D56CF0" w:rsidRPr="00C75775">
        <w:rPr>
          <w:rFonts w:ascii="Arial" w:hAnsi="Arial" w:cs="Arial"/>
          <w:sz w:val="22"/>
          <w:szCs w:val="22"/>
        </w:rPr>
        <w:t>coordinat</w:t>
      </w:r>
      <w:r w:rsidR="00CA53DC">
        <w:rPr>
          <w:rFonts w:ascii="Arial" w:hAnsi="Arial" w:cs="Arial"/>
          <w:sz w:val="22"/>
          <w:szCs w:val="22"/>
        </w:rPr>
        <w:t>e</w:t>
      </w:r>
      <w:r w:rsidR="00D56CF0" w:rsidRPr="00C75775">
        <w:rPr>
          <w:rFonts w:ascii="Arial" w:hAnsi="Arial" w:cs="Arial"/>
          <w:sz w:val="22"/>
          <w:szCs w:val="22"/>
        </w:rPr>
        <w:t xml:space="preserve"> operation of the </w:t>
      </w:r>
      <w:r w:rsidR="00813DC2">
        <w:rPr>
          <w:rFonts w:ascii="Arial" w:hAnsi="Arial" w:cs="Arial"/>
          <w:sz w:val="22"/>
          <w:szCs w:val="22"/>
        </w:rPr>
        <w:t>E</w:t>
      </w:r>
      <w:r w:rsidR="00D56CF0" w:rsidRPr="00C75775">
        <w:rPr>
          <w:rFonts w:ascii="Arial" w:hAnsi="Arial" w:cs="Arial"/>
          <w:sz w:val="22"/>
          <w:szCs w:val="22"/>
        </w:rPr>
        <w:t>levator</w:t>
      </w:r>
      <w:r w:rsidR="00813DC2">
        <w:rPr>
          <w:rFonts w:ascii="Arial" w:hAnsi="Arial" w:cs="Arial"/>
          <w:sz w:val="22"/>
          <w:szCs w:val="22"/>
        </w:rPr>
        <w:t xml:space="preserve"> Systems</w:t>
      </w:r>
      <w:r w:rsidR="00D56CF0" w:rsidRPr="00C75775">
        <w:rPr>
          <w:rFonts w:ascii="Arial" w:hAnsi="Arial" w:cs="Arial"/>
          <w:sz w:val="22"/>
          <w:szCs w:val="22"/>
        </w:rPr>
        <w:t xml:space="preserve"> with </w:t>
      </w:r>
      <w:r w:rsidR="00CA53DC">
        <w:rPr>
          <w:rFonts w:ascii="Arial" w:hAnsi="Arial" w:cs="Arial"/>
          <w:sz w:val="22"/>
          <w:szCs w:val="22"/>
        </w:rPr>
        <w:t>the</w:t>
      </w:r>
      <w:r w:rsidR="00D56CF0" w:rsidRPr="00C75775">
        <w:rPr>
          <w:rFonts w:ascii="Arial" w:hAnsi="Arial" w:cs="Arial"/>
          <w:sz w:val="22"/>
          <w:szCs w:val="22"/>
        </w:rPr>
        <w:t xml:space="preserve"> </w:t>
      </w:r>
      <w:r w:rsidR="00CA53DC">
        <w:rPr>
          <w:rFonts w:ascii="Arial" w:hAnsi="Arial" w:cs="Arial"/>
          <w:sz w:val="22"/>
          <w:szCs w:val="22"/>
        </w:rPr>
        <w:t>W</w:t>
      </w:r>
      <w:r w:rsidR="00D56CF0" w:rsidRPr="00C75775">
        <w:rPr>
          <w:rFonts w:ascii="Arial" w:hAnsi="Arial" w:cs="Arial"/>
          <w:sz w:val="22"/>
          <w:szCs w:val="22"/>
        </w:rPr>
        <w:t xml:space="preserve">ork </w:t>
      </w:r>
      <w:r w:rsidR="0048734F" w:rsidRPr="0048734F">
        <w:rPr>
          <w:rFonts w:ascii="Arial" w:hAnsi="Arial" w:cs="Arial"/>
          <w:sz w:val="22"/>
          <w:szCs w:val="22"/>
        </w:rPr>
        <w:t>as required and approved by the Facility Manager.</w:t>
      </w:r>
      <w:r w:rsidR="00CA53DC">
        <w:rPr>
          <w:rFonts w:ascii="Arial" w:hAnsi="Arial" w:cs="Arial"/>
          <w:sz w:val="22"/>
          <w:szCs w:val="22"/>
        </w:rPr>
        <w:t xml:space="preserve"> </w:t>
      </w:r>
    </w:p>
    <w:p w:rsidR="00D56CF0" w:rsidRPr="00C75775" w:rsidRDefault="00D56CF0" w:rsidP="00BE1A49">
      <w:pPr>
        <w:ind w:firstLine="720"/>
        <w:jc w:val="both"/>
        <w:rPr>
          <w:rFonts w:ascii="Arial" w:hAnsi="Arial" w:cs="Arial"/>
          <w:sz w:val="22"/>
          <w:szCs w:val="22"/>
        </w:rPr>
      </w:pPr>
    </w:p>
    <w:p w:rsidR="00D56CF0" w:rsidRPr="00C75775" w:rsidRDefault="00F2722C" w:rsidP="00AB16A8">
      <w:pPr>
        <w:ind w:left="1440" w:hanging="720"/>
        <w:jc w:val="both"/>
        <w:rPr>
          <w:rFonts w:ascii="Arial" w:hAnsi="Arial" w:cs="Arial"/>
          <w:sz w:val="22"/>
          <w:szCs w:val="22"/>
        </w:rPr>
      </w:pPr>
      <w:r>
        <w:rPr>
          <w:rFonts w:ascii="Arial" w:hAnsi="Arial" w:cs="Arial"/>
          <w:sz w:val="22"/>
          <w:szCs w:val="22"/>
        </w:rPr>
        <w:t>1.1</w:t>
      </w:r>
      <w:r w:rsidR="004642D8">
        <w:rPr>
          <w:rFonts w:ascii="Arial" w:hAnsi="Arial" w:cs="Arial"/>
          <w:sz w:val="22"/>
          <w:szCs w:val="22"/>
        </w:rPr>
        <w:t>2</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w:t>
      </w:r>
      <w:r w:rsidR="00D56CF0" w:rsidRPr="00982092">
        <w:rPr>
          <w:rFonts w:ascii="Arial" w:hAnsi="Arial" w:cs="Arial"/>
          <w:sz w:val="22"/>
          <w:szCs w:val="22"/>
        </w:rPr>
        <w:t xml:space="preserve">perform any emergency </w:t>
      </w:r>
      <w:r w:rsidR="0048734F" w:rsidRPr="0048734F">
        <w:rPr>
          <w:rFonts w:ascii="Arial" w:hAnsi="Arial" w:cs="Arial"/>
          <w:sz w:val="22"/>
          <w:szCs w:val="22"/>
        </w:rPr>
        <w:t>services that</w:t>
      </w:r>
      <w:r w:rsidR="00D56CF0" w:rsidRPr="00982092">
        <w:rPr>
          <w:rFonts w:ascii="Arial" w:hAnsi="Arial" w:cs="Arial"/>
          <w:sz w:val="22"/>
          <w:szCs w:val="22"/>
        </w:rPr>
        <w:t xml:space="preserve"> may be required to resolve</w:t>
      </w:r>
      <w:r w:rsidR="00982092">
        <w:rPr>
          <w:rFonts w:ascii="Arial" w:hAnsi="Arial" w:cs="Arial"/>
          <w:sz w:val="22"/>
          <w:szCs w:val="22"/>
        </w:rPr>
        <w:t xml:space="preserve"> Elevator System</w:t>
      </w:r>
      <w:r w:rsidR="00D56CF0" w:rsidRPr="00982092">
        <w:rPr>
          <w:rFonts w:ascii="Arial" w:hAnsi="Arial" w:cs="Arial"/>
          <w:sz w:val="22"/>
          <w:szCs w:val="22"/>
        </w:rPr>
        <w:t xml:space="preserve"> problems</w:t>
      </w:r>
      <w:r w:rsidR="00D00E9D" w:rsidRPr="00982092">
        <w:rPr>
          <w:rFonts w:ascii="Arial" w:hAnsi="Arial" w:cs="Arial"/>
          <w:sz w:val="22"/>
          <w:szCs w:val="22"/>
        </w:rPr>
        <w:t xml:space="preserve">, </w:t>
      </w:r>
      <w:r w:rsidR="00D56CF0" w:rsidRPr="00982092">
        <w:rPr>
          <w:rFonts w:ascii="Arial" w:hAnsi="Arial" w:cs="Arial"/>
          <w:sz w:val="22"/>
          <w:szCs w:val="22"/>
        </w:rPr>
        <w:t>as approved by University</w:t>
      </w:r>
      <w:r w:rsidR="00183D6E">
        <w:rPr>
          <w:rFonts w:ascii="Arial" w:hAnsi="Arial" w:cs="Arial"/>
          <w:sz w:val="22"/>
          <w:szCs w:val="22"/>
        </w:rPr>
        <w:t>’s Facility Manager</w:t>
      </w:r>
      <w:r w:rsidR="00982092">
        <w:rPr>
          <w:rFonts w:ascii="Arial" w:hAnsi="Arial" w:cs="Arial"/>
          <w:sz w:val="22"/>
          <w:szCs w:val="22"/>
        </w:rPr>
        <w:t xml:space="preserve">.  </w:t>
      </w:r>
    </w:p>
    <w:p w:rsidR="00D56CF0" w:rsidRPr="00C75775" w:rsidRDefault="00D56CF0" w:rsidP="00BE1A49">
      <w:pPr>
        <w:ind w:firstLine="720"/>
        <w:jc w:val="both"/>
        <w:rPr>
          <w:rFonts w:ascii="Arial" w:hAnsi="Arial" w:cs="Arial"/>
          <w:sz w:val="22"/>
          <w:szCs w:val="22"/>
        </w:rPr>
      </w:pPr>
    </w:p>
    <w:p w:rsidR="00D56CF0" w:rsidRPr="00C75775" w:rsidRDefault="00F2722C" w:rsidP="004B7AC4">
      <w:pPr>
        <w:ind w:left="1440" w:hanging="720"/>
        <w:jc w:val="both"/>
        <w:rPr>
          <w:rFonts w:ascii="Arial" w:hAnsi="Arial" w:cs="Arial"/>
          <w:sz w:val="22"/>
          <w:szCs w:val="22"/>
        </w:rPr>
      </w:pPr>
      <w:r>
        <w:rPr>
          <w:rFonts w:ascii="Arial" w:hAnsi="Arial" w:cs="Arial"/>
          <w:sz w:val="22"/>
          <w:szCs w:val="22"/>
        </w:rPr>
        <w:t>1.1</w:t>
      </w:r>
      <w:r w:rsidR="004642D8">
        <w:rPr>
          <w:rFonts w:ascii="Arial" w:hAnsi="Arial" w:cs="Arial"/>
          <w:sz w:val="22"/>
          <w:szCs w:val="22"/>
        </w:rPr>
        <w:t>3</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provide all </w:t>
      </w:r>
      <w:r w:rsidR="00E97AB6">
        <w:rPr>
          <w:rFonts w:ascii="Arial" w:hAnsi="Arial" w:cs="Arial"/>
          <w:sz w:val="22"/>
          <w:szCs w:val="22"/>
        </w:rPr>
        <w:t xml:space="preserve">required </w:t>
      </w:r>
      <w:r w:rsidR="00D56CF0" w:rsidRPr="00C75775">
        <w:rPr>
          <w:rFonts w:ascii="Arial" w:hAnsi="Arial" w:cs="Arial"/>
          <w:sz w:val="22"/>
          <w:szCs w:val="22"/>
        </w:rPr>
        <w:t xml:space="preserve">maintenance analysis and other </w:t>
      </w:r>
      <w:r w:rsidR="00E97AB6">
        <w:rPr>
          <w:rFonts w:ascii="Arial" w:hAnsi="Arial" w:cs="Arial"/>
          <w:sz w:val="22"/>
          <w:szCs w:val="22"/>
        </w:rPr>
        <w:t>related</w:t>
      </w:r>
      <w:r w:rsidR="000F3C1D">
        <w:rPr>
          <w:rFonts w:ascii="Arial" w:hAnsi="Arial" w:cs="Arial"/>
          <w:sz w:val="22"/>
          <w:szCs w:val="22"/>
        </w:rPr>
        <w:t xml:space="preserve"> services that may be desirable</w:t>
      </w:r>
      <w:r w:rsidR="00E97AB6">
        <w:rPr>
          <w:rFonts w:ascii="Arial" w:hAnsi="Arial" w:cs="Arial"/>
          <w:sz w:val="22"/>
          <w:szCs w:val="22"/>
        </w:rPr>
        <w:t xml:space="preserve"> </w:t>
      </w:r>
      <w:r w:rsidR="00D56CF0" w:rsidRPr="00C75775">
        <w:rPr>
          <w:rFonts w:ascii="Arial" w:hAnsi="Arial" w:cs="Arial"/>
          <w:sz w:val="22"/>
          <w:szCs w:val="22"/>
        </w:rPr>
        <w:t xml:space="preserve">to assure the continuity of </w:t>
      </w:r>
      <w:r w:rsidR="0048734F" w:rsidRPr="0048734F">
        <w:rPr>
          <w:rFonts w:ascii="Arial" w:hAnsi="Arial" w:cs="Arial"/>
          <w:sz w:val="22"/>
          <w:szCs w:val="22"/>
        </w:rPr>
        <w:t xml:space="preserve">efficient and economical </w:t>
      </w:r>
      <w:r w:rsidR="000F3C1D">
        <w:rPr>
          <w:rFonts w:ascii="Arial" w:hAnsi="Arial" w:cs="Arial"/>
          <w:sz w:val="22"/>
          <w:szCs w:val="22"/>
        </w:rPr>
        <w:t>operation</w:t>
      </w:r>
      <w:r w:rsidR="000F3C1D" w:rsidRPr="00C75775">
        <w:rPr>
          <w:rFonts w:ascii="Arial" w:hAnsi="Arial" w:cs="Arial"/>
          <w:sz w:val="22"/>
          <w:szCs w:val="22"/>
        </w:rPr>
        <w:t xml:space="preserve"> </w:t>
      </w:r>
      <w:r w:rsidR="00D56CF0" w:rsidRPr="00C75775">
        <w:rPr>
          <w:rFonts w:ascii="Arial" w:hAnsi="Arial" w:cs="Arial"/>
          <w:sz w:val="22"/>
          <w:szCs w:val="22"/>
        </w:rPr>
        <w:t xml:space="preserve">of the </w:t>
      </w:r>
      <w:r w:rsidR="00AB2641">
        <w:rPr>
          <w:rFonts w:ascii="Arial" w:hAnsi="Arial" w:cs="Arial"/>
          <w:sz w:val="22"/>
          <w:szCs w:val="22"/>
        </w:rPr>
        <w:t>E</w:t>
      </w:r>
      <w:r w:rsidR="00D56CF0" w:rsidRPr="00C75775">
        <w:rPr>
          <w:rFonts w:ascii="Arial" w:hAnsi="Arial" w:cs="Arial"/>
          <w:sz w:val="22"/>
          <w:szCs w:val="22"/>
        </w:rPr>
        <w:t>levator</w:t>
      </w:r>
      <w:r w:rsidR="00AB2641">
        <w:rPr>
          <w:rFonts w:ascii="Arial" w:hAnsi="Arial" w:cs="Arial"/>
          <w:sz w:val="22"/>
          <w:szCs w:val="22"/>
        </w:rPr>
        <w:t xml:space="preserve"> Systems</w:t>
      </w:r>
      <w:r w:rsidR="00D56CF0" w:rsidRPr="00C75775">
        <w:rPr>
          <w:rFonts w:ascii="Arial" w:hAnsi="Arial" w:cs="Arial"/>
          <w:sz w:val="22"/>
          <w:szCs w:val="22"/>
        </w:rPr>
        <w:t>.</w:t>
      </w:r>
    </w:p>
    <w:p w:rsidR="00D56CF0" w:rsidRPr="00C75775" w:rsidRDefault="00D56CF0" w:rsidP="00D56CF0">
      <w:pPr>
        <w:ind w:firstLine="720"/>
        <w:rPr>
          <w:rFonts w:ascii="Arial" w:hAnsi="Arial" w:cs="Arial"/>
          <w:sz w:val="22"/>
          <w:szCs w:val="22"/>
        </w:rPr>
      </w:pPr>
    </w:p>
    <w:p w:rsidR="00D56CF0" w:rsidRPr="00C75775" w:rsidRDefault="00F2722C" w:rsidP="00143F82">
      <w:pPr>
        <w:ind w:left="1440" w:hanging="720"/>
        <w:jc w:val="both"/>
        <w:rPr>
          <w:rFonts w:ascii="Arial" w:hAnsi="Arial" w:cs="Arial"/>
          <w:sz w:val="22"/>
          <w:szCs w:val="22"/>
        </w:rPr>
      </w:pPr>
      <w:r>
        <w:rPr>
          <w:rFonts w:ascii="Arial" w:hAnsi="Arial" w:cs="Arial"/>
          <w:sz w:val="22"/>
          <w:szCs w:val="22"/>
        </w:rPr>
        <w:t>1.1</w:t>
      </w:r>
      <w:r w:rsidR="004642D8">
        <w:rPr>
          <w:rFonts w:ascii="Arial" w:hAnsi="Arial" w:cs="Arial"/>
          <w:sz w:val="22"/>
          <w:szCs w:val="22"/>
        </w:rPr>
        <w:t>4</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follow the procedures in the</w:t>
      </w:r>
      <w:r w:rsidR="00284321">
        <w:rPr>
          <w:rFonts w:ascii="Arial" w:hAnsi="Arial" w:cs="Arial"/>
          <w:sz w:val="22"/>
          <w:szCs w:val="22"/>
        </w:rPr>
        <w:t xml:space="preserve"> most current applicable</w:t>
      </w:r>
      <w:r w:rsidR="00D56CF0" w:rsidRPr="00C75775">
        <w:rPr>
          <w:rFonts w:ascii="Arial" w:hAnsi="Arial" w:cs="Arial"/>
          <w:sz w:val="22"/>
          <w:szCs w:val="22"/>
        </w:rPr>
        <w:t xml:space="preserve"> </w:t>
      </w:r>
      <w:r w:rsidR="006145B9">
        <w:rPr>
          <w:rFonts w:ascii="Arial" w:hAnsi="Arial" w:cs="Arial"/>
          <w:sz w:val="22"/>
          <w:szCs w:val="22"/>
        </w:rPr>
        <w:t xml:space="preserve">Operations and Maintenance </w:t>
      </w:r>
      <w:r w:rsidR="006145B9" w:rsidRPr="000F3C1D">
        <w:rPr>
          <w:rFonts w:ascii="Arial" w:hAnsi="Arial" w:cs="Arial"/>
          <w:sz w:val="22"/>
          <w:szCs w:val="22"/>
        </w:rPr>
        <w:t>(</w:t>
      </w:r>
      <w:r w:rsidR="0048734F" w:rsidRPr="0048734F">
        <w:rPr>
          <w:rFonts w:ascii="Arial" w:hAnsi="Arial" w:cs="Arial"/>
          <w:sz w:val="22"/>
          <w:szCs w:val="22"/>
        </w:rPr>
        <w:t>O &amp; M</w:t>
      </w:r>
      <w:r w:rsidR="006145B9" w:rsidRPr="000F3C1D">
        <w:rPr>
          <w:rFonts w:ascii="Arial" w:hAnsi="Arial" w:cs="Arial"/>
          <w:sz w:val="22"/>
          <w:szCs w:val="22"/>
        </w:rPr>
        <w:t>)</w:t>
      </w:r>
      <w:r w:rsidR="0029262C" w:rsidRPr="000F3C1D">
        <w:rPr>
          <w:rFonts w:ascii="Arial" w:hAnsi="Arial" w:cs="Arial"/>
          <w:sz w:val="22"/>
          <w:szCs w:val="22"/>
        </w:rPr>
        <w:t xml:space="preserve"> </w:t>
      </w:r>
      <w:r w:rsidR="00D56CF0" w:rsidRPr="000F3C1D">
        <w:rPr>
          <w:rFonts w:ascii="Arial" w:hAnsi="Arial" w:cs="Arial"/>
          <w:sz w:val="22"/>
          <w:szCs w:val="22"/>
        </w:rPr>
        <w:t>manual</w:t>
      </w:r>
      <w:r w:rsidR="009C324F">
        <w:rPr>
          <w:rFonts w:ascii="Arial" w:hAnsi="Arial" w:cs="Arial"/>
          <w:sz w:val="22"/>
          <w:szCs w:val="22"/>
        </w:rPr>
        <w:t>, including Technical Bulletins and Memos updating the manual</w:t>
      </w:r>
      <w:r w:rsidR="000F3C1D">
        <w:rPr>
          <w:rFonts w:ascii="Arial" w:hAnsi="Arial" w:cs="Arial"/>
          <w:sz w:val="22"/>
          <w:szCs w:val="22"/>
        </w:rPr>
        <w:t>.</w:t>
      </w:r>
      <w:r w:rsidR="00087098">
        <w:rPr>
          <w:rFonts w:ascii="Arial" w:hAnsi="Arial" w:cs="Arial"/>
          <w:sz w:val="22"/>
          <w:szCs w:val="22"/>
        </w:rPr>
        <w:t xml:space="preserve"> </w:t>
      </w:r>
    </w:p>
    <w:p w:rsidR="00D56CF0" w:rsidRPr="00C75775" w:rsidRDefault="00D56CF0" w:rsidP="0037561F">
      <w:pPr>
        <w:ind w:left="1440" w:hanging="720"/>
        <w:rPr>
          <w:rFonts w:ascii="Arial" w:hAnsi="Arial" w:cs="Arial"/>
          <w:sz w:val="22"/>
          <w:szCs w:val="22"/>
        </w:rPr>
      </w:pPr>
    </w:p>
    <w:p w:rsidR="00D56CF0" w:rsidRPr="00C75775" w:rsidRDefault="00F2722C" w:rsidP="0032674C">
      <w:pPr>
        <w:ind w:left="1440" w:hanging="720"/>
        <w:jc w:val="both"/>
        <w:rPr>
          <w:rFonts w:ascii="Arial" w:hAnsi="Arial" w:cs="Arial"/>
          <w:sz w:val="22"/>
          <w:szCs w:val="22"/>
        </w:rPr>
      </w:pPr>
      <w:r>
        <w:rPr>
          <w:rFonts w:ascii="Arial" w:hAnsi="Arial" w:cs="Arial"/>
          <w:sz w:val="22"/>
          <w:szCs w:val="22"/>
        </w:rPr>
        <w:t>1.1</w:t>
      </w:r>
      <w:r w:rsidR="004642D8">
        <w:rPr>
          <w:rFonts w:ascii="Arial" w:hAnsi="Arial" w:cs="Arial"/>
          <w:sz w:val="22"/>
          <w:szCs w:val="22"/>
        </w:rPr>
        <w:t>5</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develop </w:t>
      </w:r>
      <w:r w:rsidR="006B6946">
        <w:rPr>
          <w:rFonts w:ascii="Arial" w:hAnsi="Arial" w:cs="Arial"/>
          <w:sz w:val="22"/>
          <w:szCs w:val="22"/>
        </w:rPr>
        <w:t xml:space="preserve">an </w:t>
      </w:r>
      <w:r w:rsidR="00D56CF0" w:rsidRPr="00C75775">
        <w:rPr>
          <w:rFonts w:ascii="Arial" w:hAnsi="Arial" w:cs="Arial"/>
          <w:sz w:val="22"/>
          <w:szCs w:val="22"/>
        </w:rPr>
        <w:t>a</w:t>
      </w:r>
      <w:r w:rsidR="006B6946">
        <w:rPr>
          <w:rFonts w:ascii="Arial" w:hAnsi="Arial" w:cs="Arial"/>
          <w:sz w:val="22"/>
          <w:szCs w:val="22"/>
        </w:rPr>
        <w:t>ppropriate</w:t>
      </w:r>
      <w:r w:rsidR="00D56CF0" w:rsidRPr="00C75775">
        <w:rPr>
          <w:rFonts w:ascii="Arial" w:hAnsi="Arial" w:cs="Arial"/>
          <w:sz w:val="22"/>
          <w:szCs w:val="22"/>
        </w:rPr>
        <w:t xml:space="preserve"> Maintenance Control Program (</w:t>
      </w:r>
      <w:r w:rsidR="00484B16">
        <w:rPr>
          <w:rFonts w:ascii="Arial" w:hAnsi="Arial" w:cs="Arial"/>
          <w:sz w:val="22"/>
          <w:szCs w:val="22"/>
        </w:rPr>
        <w:t>“</w:t>
      </w:r>
      <w:r w:rsidR="00D56CF0" w:rsidRPr="00C75775">
        <w:rPr>
          <w:rFonts w:ascii="Arial" w:hAnsi="Arial" w:cs="Arial"/>
          <w:sz w:val="22"/>
          <w:szCs w:val="22"/>
        </w:rPr>
        <w:t>MCP</w:t>
      </w:r>
      <w:r w:rsidR="00484B16">
        <w:rPr>
          <w:rFonts w:ascii="Arial" w:hAnsi="Arial" w:cs="Arial"/>
          <w:sz w:val="22"/>
          <w:szCs w:val="22"/>
        </w:rPr>
        <w:t>”</w:t>
      </w:r>
      <w:r w:rsidR="00D56CF0" w:rsidRPr="00C75775">
        <w:rPr>
          <w:rFonts w:ascii="Arial" w:hAnsi="Arial" w:cs="Arial"/>
          <w:sz w:val="22"/>
          <w:szCs w:val="22"/>
        </w:rPr>
        <w:t xml:space="preserve">) </w:t>
      </w:r>
      <w:r w:rsidR="006B6946">
        <w:rPr>
          <w:rFonts w:ascii="Arial" w:hAnsi="Arial" w:cs="Arial"/>
          <w:sz w:val="22"/>
          <w:szCs w:val="22"/>
        </w:rPr>
        <w:t xml:space="preserve">for the Elevator Systems </w:t>
      </w:r>
      <w:r w:rsidR="00D56CF0" w:rsidRPr="00C75775">
        <w:rPr>
          <w:rFonts w:ascii="Arial" w:hAnsi="Arial" w:cs="Arial"/>
          <w:sz w:val="22"/>
          <w:szCs w:val="22"/>
        </w:rPr>
        <w:t xml:space="preserve">as required </w:t>
      </w:r>
      <w:r w:rsidR="006B6946">
        <w:rPr>
          <w:rFonts w:ascii="Arial" w:hAnsi="Arial" w:cs="Arial"/>
          <w:sz w:val="22"/>
          <w:szCs w:val="22"/>
        </w:rPr>
        <w:t xml:space="preserve">by </w:t>
      </w:r>
      <w:r w:rsidR="00615E70">
        <w:rPr>
          <w:rFonts w:ascii="Arial" w:hAnsi="Arial" w:cs="Arial"/>
          <w:sz w:val="22"/>
          <w:szCs w:val="22"/>
        </w:rPr>
        <w:t xml:space="preserve">ASME </w:t>
      </w:r>
      <w:r w:rsidR="002518D2">
        <w:rPr>
          <w:rFonts w:ascii="Arial" w:hAnsi="Arial" w:cs="Arial"/>
          <w:sz w:val="22"/>
          <w:szCs w:val="22"/>
        </w:rPr>
        <w:t xml:space="preserve">(American Society of Mechanical Engineers) </w:t>
      </w:r>
      <w:r w:rsidR="00615E70">
        <w:rPr>
          <w:rFonts w:ascii="Arial" w:hAnsi="Arial" w:cs="Arial"/>
          <w:sz w:val="22"/>
          <w:szCs w:val="22"/>
        </w:rPr>
        <w:t xml:space="preserve">Code Directive </w:t>
      </w:r>
      <w:r w:rsidR="00D56CF0" w:rsidRPr="00C75775">
        <w:rPr>
          <w:rFonts w:ascii="Arial" w:hAnsi="Arial" w:cs="Arial"/>
          <w:sz w:val="22"/>
          <w:szCs w:val="22"/>
        </w:rPr>
        <w:t xml:space="preserve">A17.1 The MCP </w:t>
      </w:r>
      <w:r w:rsidR="00CA5861">
        <w:rPr>
          <w:rFonts w:ascii="Arial" w:hAnsi="Arial" w:cs="Arial"/>
          <w:sz w:val="22"/>
          <w:szCs w:val="22"/>
        </w:rPr>
        <w:t>will</w:t>
      </w:r>
      <w:r w:rsidR="00D56CF0" w:rsidRPr="00C75775">
        <w:rPr>
          <w:rFonts w:ascii="Arial" w:hAnsi="Arial" w:cs="Arial"/>
          <w:sz w:val="22"/>
          <w:szCs w:val="22"/>
        </w:rPr>
        <w:t xml:space="preserve"> </w:t>
      </w:r>
      <w:r w:rsidR="006B6946">
        <w:rPr>
          <w:rFonts w:ascii="Arial" w:hAnsi="Arial" w:cs="Arial"/>
          <w:sz w:val="22"/>
          <w:szCs w:val="22"/>
        </w:rPr>
        <w:t>provide specific requirements based on</w:t>
      </w:r>
      <w:r w:rsidR="00D56CF0" w:rsidRPr="00C75775">
        <w:rPr>
          <w:rFonts w:ascii="Arial" w:hAnsi="Arial" w:cs="Arial"/>
          <w:sz w:val="22"/>
          <w:szCs w:val="22"/>
        </w:rPr>
        <w:t xml:space="preserve"> equipment type, </w:t>
      </w:r>
      <w:r w:rsidR="0048734F" w:rsidRPr="0048734F">
        <w:rPr>
          <w:rFonts w:ascii="Arial" w:hAnsi="Arial" w:cs="Arial"/>
          <w:sz w:val="22"/>
          <w:szCs w:val="22"/>
        </w:rPr>
        <w:t>specification</w:t>
      </w:r>
      <w:r w:rsidR="007F7F2A">
        <w:rPr>
          <w:rFonts w:ascii="Arial" w:hAnsi="Arial" w:cs="Arial"/>
          <w:sz w:val="22"/>
          <w:szCs w:val="22"/>
        </w:rPr>
        <w:t>s</w:t>
      </w:r>
      <w:r w:rsidR="00D56CF0" w:rsidRPr="00C75775">
        <w:rPr>
          <w:rFonts w:ascii="Arial" w:hAnsi="Arial" w:cs="Arial"/>
          <w:sz w:val="22"/>
          <w:szCs w:val="22"/>
        </w:rPr>
        <w:t xml:space="preserve">, age and wear. </w:t>
      </w:r>
      <w:r w:rsidR="000E01F1">
        <w:rPr>
          <w:rFonts w:ascii="Arial" w:hAnsi="Arial" w:cs="Arial"/>
          <w:sz w:val="22"/>
          <w:szCs w:val="22"/>
        </w:rPr>
        <w:t>A copy of the</w:t>
      </w:r>
      <w:r w:rsidR="00D56CF0" w:rsidRPr="00C75775">
        <w:rPr>
          <w:rFonts w:ascii="Arial" w:hAnsi="Arial" w:cs="Arial"/>
          <w:sz w:val="22"/>
          <w:szCs w:val="22"/>
        </w:rPr>
        <w:t xml:space="preserve"> MCP </w:t>
      </w:r>
      <w:r w:rsidR="00CA5861">
        <w:rPr>
          <w:rFonts w:ascii="Arial" w:hAnsi="Arial" w:cs="Arial"/>
          <w:sz w:val="22"/>
          <w:szCs w:val="22"/>
        </w:rPr>
        <w:t>will</w:t>
      </w:r>
      <w:r w:rsidR="00D56CF0" w:rsidRPr="00C75775">
        <w:rPr>
          <w:rFonts w:ascii="Arial" w:hAnsi="Arial" w:cs="Arial"/>
          <w:sz w:val="22"/>
          <w:szCs w:val="22"/>
        </w:rPr>
        <w:t xml:space="preserve"> be kept in each</w:t>
      </w:r>
      <w:r w:rsidR="00183D6E">
        <w:rPr>
          <w:rFonts w:ascii="Arial" w:hAnsi="Arial" w:cs="Arial"/>
          <w:sz w:val="22"/>
          <w:szCs w:val="22"/>
        </w:rPr>
        <w:t xml:space="preserve"> building’s</w:t>
      </w:r>
      <w:r w:rsidR="00D56CF0" w:rsidRPr="00C75775">
        <w:rPr>
          <w:rFonts w:ascii="Arial" w:hAnsi="Arial" w:cs="Arial"/>
          <w:sz w:val="22"/>
          <w:szCs w:val="22"/>
        </w:rPr>
        <w:t xml:space="preserve"> machine room.</w:t>
      </w:r>
    </w:p>
    <w:p w:rsidR="00D56CF0" w:rsidRPr="00C75775" w:rsidRDefault="00D56CF0" w:rsidP="0037561F">
      <w:pPr>
        <w:ind w:left="1440" w:hanging="720"/>
        <w:rPr>
          <w:rFonts w:ascii="Arial" w:hAnsi="Arial" w:cs="Arial"/>
          <w:sz w:val="22"/>
          <w:szCs w:val="22"/>
        </w:rPr>
      </w:pPr>
    </w:p>
    <w:p w:rsidR="00D56CF0" w:rsidRPr="00C75775" w:rsidRDefault="00F2722C" w:rsidP="0044655C">
      <w:pPr>
        <w:ind w:left="1440" w:hanging="720"/>
        <w:jc w:val="both"/>
        <w:rPr>
          <w:rFonts w:ascii="Arial" w:hAnsi="Arial" w:cs="Arial"/>
          <w:sz w:val="22"/>
          <w:szCs w:val="22"/>
        </w:rPr>
      </w:pPr>
      <w:r>
        <w:rPr>
          <w:rFonts w:ascii="Arial" w:hAnsi="Arial" w:cs="Arial"/>
          <w:sz w:val="22"/>
          <w:szCs w:val="22"/>
        </w:rPr>
        <w:t>1.1</w:t>
      </w:r>
      <w:r w:rsidR="004642D8">
        <w:rPr>
          <w:rFonts w:ascii="Arial" w:hAnsi="Arial" w:cs="Arial"/>
          <w:sz w:val="22"/>
          <w:szCs w:val="22"/>
        </w:rPr>
        <w:t>6</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perform all tests as required by </w:t>
      </w:r>
      <w:r w:rsidR="0048734F" w:rsidRPr="0048734F">
        <w:rPr>
          <w:rFonts w:ascii="Arial" w:hAnsi="Arial" w:cs="Arial"/>
          <w:sz w:val="22"/>
          <w:szCs w:val="22"/>
        </w:rPr>
        <w:t>ASME</w:t>
      </w:r>
      <w:r w:rsidR="002347F3">
        <w:rPr>
          <w:rFonts w:ascii="Arial" w:hAnsi="Arial" w:cs="Arial"/>
          <w:sz w:val="22"/>
          <w:szCs w:val="22"/>
        </w:rPr>
        <w:t xml:space="preserve"> </w:t>
      </w:r>
      <w:r w:rsidR="00D56CF0" w:rsidRPr="00C75775">
        <w:rPr>
          <w:rFonts w:ascii="Arial" w:hAnsi="Arial" w:cs="Arial"/>
          <w:sz w:val="22"/>
          <w:szCs w:val="22"/>
        </w:rPr>
        <w:t xml:space="preserve">A17.1 and </w:t>
      </w:r>
      <w:r w:rsidR="000F3C1D">
        <w:rPr>
          <w:rFonts w:ascii="Arial" w:hAnsi="Arial" w:cs="Arial"/>
          <w:sz w:val="22"/>
          <w:szCs w:val="22"/>
        </w:rPr>
        <w:t>applicable laws and regulations</w:t>
      </w:r>
      <w:r w:rsidR="0097517F">
        <w:rPr>
          <w:rFonts w:ascii="Arial" w:hAnsi="Arial" w:cs="Arial"/>
          <w:sz w:val="22"/>
          <w:szCs w:val="22"/>
        </w:rPr>
        <w:t>, including</w:t>
      </w:r>
      <w:r w:rsidR="00D56CF0" w:rsidRPr="00C75775">
        <w:rPr>
          <w:rFonts w:ascii="Arial" w:hAnsi="Arial" w:cs="Arial"/>
          <w:sz w:val="22"/>
          <w:szCs w:val="22"/>
        </w:rPr>
        <w:t xml:space="preserve"> both annual and five year load tests.</w:t>
      </w:r>
      <w:r w:rsidR="000F3C1D">
        <w:rPr>
          <w:rFonts w:ascii="Arial" w:hAnsi="Arial" w:cs="Arial"/>
          <w:sz w:val="22"/>
          <w:szCs w:val="22"/>
        </w:rPr>
        <w:t xml:space="preserve"> </w:t>
      </w:r>
    </w:p>
    <w:p w:rsidR="00D56CF0" w:rsidRPr="00C75775" w:rsidRDefault="00D56CF0" w:rsidP="0044655C">
      <w:pPr>
        <w:ind w:firstLine="720"/>
        <w:jc w:val="both"/>
        <w:rPr>
          <w:rFonts w:ascii="Arial" w:hAnsi="Arial" w:cs="Arial"/>
          <w:sz w:val="22"/>
          <w:szCs w:val="22"/>
        </w:rPr>
      </w:pPr>
    </w:p>
    <w:p w:rsidR="00D56CF0" w:rsidRPr="00C75775" w:rsidRDefault="00F2722C" w:rsidP="0044655C">
      <w:pPr>
        <w:ind w:left="1440" w:hanging="720"/>
        <w:jc w:val="both"/>
        <w:rPr>
          <w:rFonts w:ascii="Arial" w:hAnsi="Arial" w:cs="Arial"/>
          <w:sz w:val="22"/>
          <w:szCs w:val="22"/>
        </w:rPr>
      </w:pPr>
      <w:r>
        <w:rPr>
          <w:rFonts w:ascii="Arial" w:hAnsi="Arial" w:cs="Arial"/>
          <w:sz w:val="22"/>
          <w:szCs w:val="22"/>
        </w:rPr>
        <w:t>1.1</w:t>
      </w:r>
      <w:r w:rsidR="004642D8">
        <w:rPr>
          <w:rFonts w:ascii="Arial" w:hAnsi="Arial" w:cs="Arial"/>
          <w:sz w:val="22"/>
          <w:szCs w:val="22"/>
        </w:rPr>
        <w:t>7</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maintain all parts and components inside all </w:t>
      </w:r>
      <w:r w:rsidR="00B90A84">
        <w:rPr>
          <w:rFonts w:ascii="Arial" w:hAnsi="Arial" w:cs="Arial"/>
          <w:sz w:val="22"/>
          <w:szCs w:val="22"/>
        </w:rPr>
        <w:t>E</w:t>
      </w:r>
      <w:r w:rsidR="00D56CF0" w:rsidRPr="00C75775">
        <w:rPr>
          <w:rFonts w:ascii="Arial" w:hAnsi="Arial" w:cs="Arial"/>
          <w:sz w:val="22"/>
          <w:szCs w:val="22"/>
        </w:rPr>
        <w:t>levator</w:t>
      </w:r>
      <w:r w:rsidR="00B90A84">
        <w:rPr>
          <w:rFonts w:ascii="Arial" w:hAnsi="Arial" w:cs="Arial"/>
          <w:sz w:val="22"/>
          <w:szCs w:val="22"/>
        </w:rPr>
        <w:t xml:space="preserve"> Systems</w:t>
      </w:r>
      <w:r w:rsidR="00D56CF0" w:rsidRPr="00C75775">
        <w:rPr>
          <w:rFonts w:ascii="Arial" w:hAnsi="Arial" w:cs="Arial"/>
          <w:sz w:val="22"/>
          <w:szCs w:val="22"/>
        </w:rPr>
        <w:t xml:space="preserve">, including </w:t>
      </w:r>
      <w:r w:rsidR="00843513">
        <w:rPr>
          <w:rFonts w:ascii="Arial" w:hAnsi="Arial" w:cs="Arial"/>
          <w:sz w:val="22"/>
          <w:szCs w:val="22"/>
        </w:rPr>
        <w:t>r</w:t>
      </w:r>
      <w:r w:rsidR="00D56CF0" w:rsidRPr="00C75775">
        <w:rPr>
          <w:rFonts w:ascii="Arial" w:hAnsi="Arial" w:cs="Arial"/>
          <w:sz w:val="22"/>
          <w:szCs w:val="22"/>
        </w:rPr>
        <w:t xml:space="preserve">eplacing, repairing, and cleaning parts and components. </w:t>
      </w:r>
      <w:r w:rsidR="00B90A84">
        <w:rPr>
          <w:rFonts w:ascii="Arial" w:hAnsi="Arial" w:cs="Arial"/>
          <w:sz w:val="22"/>
          <w:szCs w:val="22"/>
        </w:rPr>
        <w:t>P</w:t>
      </w:r>
      <w:r w:rsidR="00D56CF0" w:rsidRPr="00C75775">
        <w:rPr>
          <w:rFonts w:ascii="Arial" w:hAnsi="Arial" w:cs="Arial"/>
          <w:sz w:val="22"/>
          <w:szCs w:val="22"/>
        </w:rPr>
        <w:t xml:space="preserve">arts and </w:t>
      </w:r>
      <w:r w:rsidR="00D56CF0" w:rsidRPr="00C75775">
        <w:rPr>
          <w:rFonts w:ascii="Arial" w:hAnsi="Arial" w:cs="Arial"/>
          <w:sz w:val="22"/>
          <w:szCs w:val="22"/>
        </w:rPr>
        <w:lastRenderedPageBreak/>
        <w:t>components include panels, floors, lights, and</w:t>
      </w:r>
      <w:r w:rsidR="00EC6829">
        <w:rPr>
          <w:rFonts w:ascii="Arial" w:hAnsi="Arial" w:cs="Arial"/>
          <w:sz w:val="22"/>
          <w:szCs w:val="22"/>
        </w:rPr>
        <w:t xml:space="preserve"> </w:t>
      </w:r>
      <w:r w:rsidR="00D56CF0" w:rsidRPr="00C75775">
        <w:rPr>
          <w:rFonts w:ascii="Arial" w:hAnsi="Arial" w:cs="Arial"/>
          <w:sz w:val="22"/>
          <w:szCs w:val="22"/>
        </w:rPr>
        <w:t xml:space="preserve">lighting fixtures.  However, parts and components do not include telephones. </w:t>
      </w:r>
    </w:p>
    <w:p w:rsidR="00D56CF0" w:rsidRPr="00C75775" w:rsidRDefault="00D56CF0" w:rsidP="0044655C">
      <w:pPr>
        <w:ind w:left="1440" w:hanging="720"/>
        <w:jc w:val="both"/>
        <w:rPr>
          <w:rFonts w:ascii="Arial" w:hAnsi="Arial" w:cs="Arial"/>
          <w:sz w:val="22"/>
          <w:szCs w:val="22"/>
        </w:rPr>
      </w:pPr>
    </w:p>
    <w:p w:rsidR="00D56CF0" w:rsidRPr="00C75775" w:rsidRDefault="00F2722C" w:rsidP="0044655C">
      <w:pPr>
        <w:ind w:left="1440" w:hanging="720"/>
        <w:jc w:val="both"/>
        <w:rPr>
          <w:rFonts w:ascii="Arial" w:hAnsi="Arial" w:cs="Arial"/>
          <w:sz w:val="22"/>
          <w:szCs w:val="22"/>
        </w:rPr>
      </w:pPr>
      <w:r>
        <w:rPr>
          <w:rFonts w:ascii="Arial" w:hAnsi="Arial" w:cs="Arial"/>
          <w:sz w:val="22"/>
          <w:szCs w:val="22"/>
        </w:rPr>
        <w:t>1.1</w:t>
      </w:r>
      <w:r w:rsidR="004642D8">
        <w:rPr>
          <w:rFonts w:ascii="Arial" w:hAnsi="Arial" w:cs="Arial"/>
          <w:sz w:val="22"/>
          <w:szCs w:val="22"/>
        </w:rPr>
        <w:t>8</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replace any pitted or burned </w:t>
      </w:r>
      <w:r w:rsidR="00234FAF">
        <w:rPr>
          <w:rFonts w:ascii="Arial" w:hAnsi="Arial" w:cs="Arial"/>
          <w:sz w:val="22"/>
          <w:szCs w:val="22"/>
        </w:rPr>
        <w:t xml:space="preserve">electrical </w:t>
      </w:r>
      <w:r w:rsidR="0048734F" w:rsidRPr="0048734F">
        <w:rPr>
          <w:rFonts w:ascii="Arial" w:hAnsi="Arial" w:cs="Arial"/>
          <w:sz w:val="22"/>
          <w:szCs w:val="22"/>
        </w:rPr>
        <w:t>contacts</w:t>
      </w:r>
      <w:r w:rsidR="00950744">
        <w:rPr>
          <w:rFonts w:ascii="Arial" w:hAnsi="Arial" w:cs="Arial"/>
          <w:sz w:val="22"/>
          <w:szCs w:val="22"/>
        </w:rPr>
        <w:t xml:space="preserve"> </w:t>
      </w:r>
      <w:r w:rsidR="00D56CF0" w:rsidRPr="00C75775">
        <w:rPr>
          <w:rFonts w:ascii="Arial" w:hAnsi="Arial" w:cs="Arial"/>
          <w:sz w:val="22"/>
          <w:szCs w:val="22"/>
        </w:rPr>
        <w:t xml:space="preserve">within </w:t>
      </w:r>
      <w:r w:rsidR="0044655C">
        <w:rPr>
          <w:rFonts w:ascii="Arial" w:hAnsi="Arial" w:cs="Arial"/>
          <w:sz w:val="22"/>
          <w:szCs w:val="22"/>
        </w:rPr>
        <w:t>any E</w:t>
      </w:r>
      <w:r w:rsidR="00D56CF0" w:rsidRPr="00C75775">
        <w:rPr>
          <w:rFonts w:ascii="Arial" w:hAnsi="Arial" w:cs="Arial"/>
          <w:sz w:val="22"/>
          <w:szCs w:val="22"/>
        </w:rPr>
        <w:t xml:space="preserve">levator </w:t>
      </w:r>
      <w:r w:rsidR="0044655C">
        <w:rPr>
          <w:rFonts w:ascii="Arial" w:hAnsi="Arial" w:cs="Arial"/>
          <w:sz w:val="22"/>
          <w:szCs w:val="22"/>
        </w:rPr>
        <w:t>S</w:t>
      </w:r>
      <w:r w:rsidR="00D56CF0" w:rsidRPr="00C75775">
        <w:rPr>
          <w:rFonts w:ascii="Arial" w:hAnsi="Arial" w:cs="Arial"/>
          <w:sz w:val="22"/>
          <w:szCs w:val="22"/>
        </w:rPr>
        <w:t>ystem.</w:t>
      </w:r>
    </w:p>
    <w:p w:rsidR="00D56CF0" w:rsidRPr="00C75775" w:rsidRDefault="00D56CF0" w:rsidP="00F66457">
      <w:pPr>
        <w:ind w:firstLine="720"/>
        <w:jc w:val="both"/>
        <w:rPr>
          <w:rFonts w:ascii="Arial" w:hAnsi="Arial" w:cs="Arial"/>
          <w:sz w:val="22"/>
          <w:szCs w:val="22"/>
        </w:rPr>
      </w:pPr>
    </w:p>
    <w:p w:rsidR="00D56CF0" w:rsidRPr="00C75775" w:rsidRDefault="00F2722C" w:rsidP="00F66457">
      <w:pPr>
        <w:ind w:left="1440" w:hanging="720"/>
        <w:jc w:val="both"/>
        <w:rPr>
          <w:rFonts w:ascii="Arial" w:hAnsi="Arial" w:cs="Arial"/>
          <w:sz w:val="22"/>
          <w:szCs w:val="22"/>
        </w:rPr>
      </w:pPr>
      <w:r>
        <w:rPr>
          <w:rFonts w:ascii="Arial" w:hAnsi="Arial" w:cs="Arial"/>
          <w:sz w:val="22"/>
          <w:szCs w:val="22"/>
        </w:rPr>
        <w:t>1.</w:t>
      </w:r>
      <w:r w:rsidR="004642D8">
        <w:rPr>
          <w:rFonts w:ascii="Arial" w:hAnsi="Arial" w:cs="Arial"/>
          <w:sz w:val="22"/>
          <w:szCs w:val="22"/>
        </w:rPr>
        <w:t>19</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clean and/or paint all </w:t>
      </w:r>
      <w:r w:rsidR="0048734F" w:rsidRPr="0048734F">
        <w:rPr>
          <w:rFonts w:ascii="Arial" w:hAnsi="Arial" w:cs="Arial"/>
          <w:sz w:val="22"/>
          <w:szCs w:val="22"/>
        </w:rPr>
        <w:t>Elevator Systems</w:t>
      </w:r>
      <w:r w:rsidR="00B0676A">
        <w:rPr>
          <w:rFonts w:ascii="Arial" w:hAnsi="Arial" w:cs="Arial"/>
          <w:sz w:val="22"/>
          <w:szCs w:val="22"/>
        </w:rPr>
        <w:t>,</w:t>
      </w:r>
      <w:r w:rsidR="00D56CF0" w:rsidRPr="00C75775">
        <w:rPr>
          <w:rFonts w:ascii="Arial" w:hAnsi="Arial" w:cs="Arial"/>
          <w:sz w:val="22"/>
          <w:szCs w:val="22"/>
        </w:rPr>
        <w:t xml:space="preserve"> including the machine room floors and elevator tops, as needed.</w:t>
      </w:r>
    </w:p>
    <w:p w:rsidR="00D56CF0" w:rsidRPr="00C75775" w:rsidRDefault="00D56CF0" w:rsidP="00F66457">
      <w:pPr>
        <w:ind w:firstLine="720"/>
        <w:jc w:val="both"/>
        <w:rPr>
          <w:rFonts w:ascii="Arial" w:hAnsi="Arial" w:cs="Arial"/>
          <w:sz w:val="22"/>
          <w:szCs w:val="22"/>
        </w:rPr>
      </w:pPr>
    </w:p>
    <w:p w:rsidR="00D56CF0" w:rsidRPr="00C75775" w:rsidRDefault="00F2722C" w:rsidP="00F66457">
      <w:pPr>
        <w:ind w:left="1440" w:hanging="720"/>
        <w:jc w:val="both"/>
        <w:rPr>
          <w:rFonts w:ascii="Arial" w:hAnsi="Arial" w:cs="Arial"/>
          <w:sz w:val="22"/>
          <w:szCs w:val="22"/>
        </w:rPr>
      </w:pPr>
      <w:r>
        <w:rPr>
          <w:rFonts w:ascii="Arial" w:hAnsi="Arial" w:cs="Arial"/>
          <w:sz w:val="22"/>
          <w:szCs w:val="22"/>
        </w:rPr>
        <w:t>1.2</w:t>
      </w:r>
      <w:r w:rsidR="004642D8">
        <w:rPr>
          <w:rFonts w:ascii="Arial" w:hAnsi="Arial" w:cs="Arial"/>
          <w:sz w:val="22"/>
          <w:szCs w:val="22"/>
        </w:rPr>
        <w:t>0</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replace and/or repai</w:t>
      </w:r>
      <w:r w:rsidR="00412F2D">
        <w:rPr>
          <w:rFonts w:ascii="Arial" w:hAnsi="Arial" w:cs="Arial"/>
          <w:sz w:val="22"/>
          <w:szCs w:val="22"/>
        </w:rPr>
        <w:t xml:space="preserve">r the elevator door motion </w:t>
      </w:r>
      <w:r w:rsidR="00D56CF0" w:rsidRPr="00C75775">
        <w:rPr>
          <w:rFonts w:ascii="Arial" w:hAnsi="Arial" w:cs="Arial"/>
          <w:sz w:val="22"/>
          <w:szCs w:val="22"/>
        </w:rPr>
        <w:t xml:space="preserve">sensors to </w:t>
      </w:r>
      <w:r w:rsidR="0048734F" w:rsidRPr="0048734F">
        <w:rPr>
          <w:rFonts w:ascii="Arial" w:hAnsi="Arial" w:cs="Arial"/>
          <w:sz w:val="22"/>
          <w:szCs w:val="22"/>
        </w:rPr>
        <w:t>keep them from false firing.</w:t>
      </w:r>
    </w:p>
    <w:p w:rsidR="00D56CF0" w:rsidRPr="00C75775" w:rsidRDefault="00D56CF0" w:rsidP="00F66457">
      <w:pPr>
        <w:ind w:firstLine="720"/>
        <w:jc w:val="both"/>
        <w:rPr>
          <w:rFonts w:ascii="Arial" w:hAnsi="Arial" w:cs="Arial"/>
          <w:sz w:val="22"/>
          <w:szCs w:val="22"/>
        </w:rPr>
      </w:pPr>
    </w:p>
    <w:p w:rsidR="00D56CF0" w:rsidRPr="00C75775" w:rsidRDefault="00F2722C" w:rsidP="00F66457">
      <w:pPr>
        <w:ind w:left="1440" w:hanging="720"/>
        <w:jc w:val="both"/>
        <w:rPr>
          <w:rFonts w:ascii="Arial" w:hAnsi="Arial" w:cs="Arial"/>
          <w:sz w:val="22"/>
          <w:szCs w:val="22"/>
        </w:rPr>
      </w:pPr>
      <w:r>
        <w:rPr>
          <w:rFonts w:ascii="Arial" w:hAnsi="Arial" w:cs="Arial"/>
          <w:sz w:val="22"/>
          <w:szCs w:val="22"/>
        </w:rPr>
        <w:t>1.2</w:t>
      </w:r>
      <w:r w:rsidR="004642D8">
        <w:rPr>
          <w:rFonts w:ascii="Arial" w:hAnsi="Arial" w:cs="Arial"/>
          <w:sz w:val="22"/>
          <w:szCs w:val="22"/>
        </w:rPr>
        <w:t>1</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replace and/or repair </w:t>
      </w:r>
      <w:r w:rsidR="00792AB3">
        <w:rPr>
          <w:rFonts w:ascii="Arial" w:hAnsi="Arial" w:cs="Arial"/>
          <w:sz w:val="22"/>
          <w:szCs w:val="22"/>
        </w:rPr>
        <w:t>E</w:t>
      </w:r>
      <w:r w:rsidR="00D56CF0" w:rsidRPr="00C75775">
        <w:rPr>
          <w:rFonts w:ascii="Arial" w:hAnsi="Arial" w:cs="Arial"/>
          <w:sz w:val="22"/>
          <w:szCs w:val="22"/>
        </w:rPr>
        <w:t>levator</w:t>
      </w:r>
      <w:r w:rsidR="00792AB3">
        <w:rPr>
          <w:rFonts w:ascii="Arial" w:hAnsi="Arial" w:cs="Arial"/>
          <w:sz w:val="22"/>
          <w:szCs w:val="22"/>
        </w:rPr>
        <w:t xml:space="preserve"> System</w:t>
      </w:r>
      <w:r w:rsidR="00D56CF0" w:rsidRPr="00C75775">
        <w:rPr>
          <w:rFonts w:ascii="Arial" w:hAnsi="Arial" w:cs="Arial"/>
          <w:sz w:val="22"/>
          <w:szCs w:val="22"/>
        </w:rPr>
        <w:t xml:space="preserve"> components </w:t>
      </w:r>
      <w:r w:rsidR="00792AB3">
        <w:rPr>
          <w:rFonts w:ascii="Arial" w:hAnsi="Arial" w:cs="Arial"/>
          <w:sz w:val="22"/>
          <w:szCs w:val="22"/>
        </w:rPr>
        <w:t>that</w:t>
      </w:r>
      <w:r w:rsidR="00D56CF0" w:rsidRPr="00C75775">
        <w:rPr>
          <w:rFonts w:ascii="Arial" w:hAnsi="Arial" w:cs="Arial"/>
          <w:sz w:val="22"/>
          <w:szCs w:val="22"/>
        </w:rPr>
        <w:t xml:space="preserve"> cause</w:t>
      </w:r>
      <w:r w:rsidR="001236D6">
        <w:rPr>
          <w:rFonts w:ascii="Arial" w:hAnsi="Arial" w:cs="Arial"/>
          <w:sz w:val="22"/>
          <w:szCs w:val="22"/>
        </w:rPr>
        <w:t xml:space="preserve"> </w:t>
      </w:r>
      <w:r w:rsidR="00D56CF0" w:rsidRPr="00C75775">
        <w:rPr>
          <w:rFonts w:ascii="Arial" w:hAnsi="Arial" w:cs="Arial"/>
          <w:sz w:val="22"/>
          <w:szCs w:val="22"/>
        </w:rPr>
        <w:t xml:space="preserve">more than one elevator to answer the same </w:t>
      </w:r>
      <w:r w:rsidR="0048734F" w:rsidRPr="0048734F">
        <w:rPr>
          <w:rFonts w:ascii="Arial" w:hAnsi="Arial" w:cs="Arial"/>
          <w:sz w:val="22"/>
          <w:szCs w:val="22"/>
        </w:rPr>
        <w:t>call</w:t>
      </w:r>
      <w:r w:rsidR="00D56CF0" w:rsidRPr="00C75775">
        <w:rPr>
          <w:rFonts w:ascii="Arial" w:hAnsi="Arial" w:cs="Arial"/>
          <w:sz w:val="22"/>
          <w:szCs w:val="22"/>
        </w:rPr>
        <w:t>.</w:t>
      </w:r>
    </w:p>
    <w:p w:rsidR="00D56CF0" w:rsidRPr="00C75775" w:rsidRDefault="00D56CF0" w:rsidP="00F66457">
      <w:pPr>
        <w:ind w:firstLine="720"/>
        <w:jc w:val="both"/>
        <w:rPr>
          <w:rFonts w:ascii="Arial" w:hAnsi="Arial" w:cs="Arial"/>
          <w:sz w:val="22"/>
          <w:szCs w:val="22"/>
        </w:rPr>
      </w:pPr>
    </w:p>
    <w:p w:rsidR="00D56CF0" w:rsidRPr="00C75775" w:rsidRDefault="00F2722C" w:rsidP="00E22D91">
      <w:pPr>
        <w:ind w:left="1440" w:hanging="720"/>
        <w:jc w:val="both"/>
        <w:rPr>
          <w:rFonts w:ascii="Arial" w:hAnsi="Arial" w:cs="Arial"/>
          <w:sz w:val="22"/>
          <w:szCs w:val="22"/>
        </w:rPr>
      </w:pPr>
      <w:r>
        <w:rPr>
          <w:rFonts w:ascii="Arial" w:hAnsi="Arial" w:cs="Arial"/>
          <w:sz w:val="22"/>
          <w:szCs w:val="22"/>
        </w:rPr>
        <w:t>1.2</w:t>
      </w:r>
      <w:r w:rsidR="004642D8">
        <w:rPr>
          <w:rFonts w:ascii="Arial" w:hAnsi="Arial" w:cs="Arial"/>
          <w:sz w:val="22"/>
          <w:szCs w:val="22"/>
        </w:rPr>
        <w:t>2</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w:t>
      </w:r>
      <w:r w:rsidR="00F21A52">
        <w:rPr>
          <w:rFonts w:ascii="Arial" w:hAnsi="Arial" w:cs="Arial"/>
          <w:sz w:val="22"/>
          <w:szCs w:val="22"/>
        </w:rPr>
        <w:t>properly reinstall</w:t>
      </w:r>
      <w:r w:rsidR="00D56CF0" w:rsidRPr="00C75775">
        <w:rPr>
          <w:rFonts w:ascii="Arial" w:hAnsi="Arial" w:cs="Arial"/>
          <w:sz w:val="22"/>
          <w:szCs w:val="22"/>
        </w:rPr>
        <w:t xml:space="preserve"> all covers </w:t>
      </w:r>
      <w:r w:rsidR="00F21A52">
        <w:rPr>
          <w:rFonts w:ascii="Arial" w:hAnsi="Arial" w:cs="Arial"/>
          <w:sz w:val="22"/>
          <w:szCs w:val="22"/>
        </w:rPr>
        <w:t>and</w:t>
      </w:r>
      <w:r w:rsidR="00D56CF0" w:rsidRPr="00C75775">
        <w:rPr>
          <w:rFonts w:ascii="Arial" w:hAnsi="Arial" w:cs="Arial"/>
          <w:sz w:val="22"/>
          <w:szCs w:val="22"/>
        </w:rPr>
        <w:t xml:space="preserve"> guards on </w:t>
      </w:r>
      <w:r w:rsidR="00D507AB">
        <w:rPr>
          <w:rFonts w:ascii="Arial" w:hAnsi="Arial" w:cs="Arial"/>
          <w:sz w:val="22"/>
          <w:szCs w:val="22"/>
        </w:rPr>
        <w:t>E</w:t>
      </w:r>
      <w:r w:rsidR="00D56CF0" w:rsidRPr="00C75775">
        <w:rPr>
          <w:rFonts w:ascii="Arial" w:hAnsi="Arial" w:cs="Arial"/>
          <w:sz w:val="22"/>
          <w:szCs w:val="22"/>
        </w:rPr>
        <w:t>levator</w:t>
      </w:r>
      <w:r w:rsidR="00D507AB">
        <w:rPr>
          <w:rFonts w:ascii="Arial" w:hAnsi="Arial" w:cs="Arial"/>
          <w:sz w:val="22"/>
          <w:szCs w:val="22"/>
        </w:rPr>
        <w:t xml:space="preserve"> System</w:t>
      </w:r>
      <w:r w:rsidR="00D56CF0" w:rsidRPr="00C75775">
        <w:rPr>
          <w:rFonts w:ascii="Arial" w:hAnsi="Arial" w:cs="Arial"/>
          <w:sz w:val="22"/>
          <w:szCs w:val="22"/>
        </w:rPr>
        <w:t xml:space="preserve"> </w:t>
      </w:r>
      <w:r w:rsidR="009F37E5">
        <w:rPr>
          <w:rFonts w:ascii="Arial" w:hAnsi="Arial" w:cs="Arial"/>
          <w:sz w:val="22"/>
          <w:szCs w:val="22"/>
        </w:rPr>
        <w:t>components</w:t>
      </w:r>
      <w:r w:rsidR="00FB02E9">
        <w:rPr>
          <w:rFonts w:ascii="Arial" w:hAnsi="Arial" w:cs="Arial"/>
          <w:sz w:val="22"/>
          <w:szCs w:val="22"/>
        </w:rPr>
        <w:t xml:space="preserve"> if services are suspended for any time period</w:t>
      </w:r>
      <w:r w:rsidR="00234FAF">
        <w:rPr>
          <w:rFonts w:ascii="Arial" w:hAnsi="Arial" w:cs="Arial"/>
          <w:sz w:val="22"/>
          <w:szCs w:val="22"/>
        </w:rPr>
        <w:t>, if Contractor leaves the area for any amount of time,</w:t>
      </w:r>
      <w:r w:rsidR="00FB02E9">
        <w:rPr>
          <w:rFonts w:ascii="Arial" w:hAnsi="Arial" w:cs="Arial"/>
          <w:sz w:val="22"/>
          <w:szCs w:val="22"/>
        </w:rPr>
        <w:t xml:space="preserve"> and</w:t>
      </w:r>
      <w:r w:rsidR="009F37E5">
        <w:rPr>
          <w:rFonts w:ascii="Arial" w:hAnsi="Arial" w:cs="Arial"/>
          <w:sz w:val="22"/>
          <w:szCs w:val="22"/>
        </w:rPr>
        <w:t xml:space="preserve"> after services have</w:t>
      </w:r>
      <w:r w:rsidR="00D56CF0" w:rsidRPr="00C75775">
        <w:rPr>
          <w:rFonts w:ascii="Arial" w:hAnsi="Arial" w:cs="Arial"/>
          <w:sz w:val="22"/>
          <w:szCs w:val="22"/>
        </w:rPr>
        <w:t xml:space="preserve"> been completed.</w:t>
      </w:r>
      <w:r w:rsidR="00FB02E9">
        <w:rPr>
          <w:rFonts w:ascii="Arial" w:hAnsi="Arial" w:cs="Arial"/>
          <w:sz w:val="22"/>
          <w:szCs w:val="22"/>
        </w:rPr>
        <w:t xml:space="preserve"> </w:t>
      </w:r>
    </w:p>
    <w:p w:rsidR="00D56CF0" w:rsidRPr="00C75775" w:rsidRDefault="00D56CF0" w:rsidP="00E22D91">
      <w:pPr>
        <w:ind w:firstLine="720"/>
        <w:jc w:val="both"/>
        <w:rPr>
          <w:rFonts w:ascii="Arial" w:hAnsi="Arial" w:cs="Arial"/>
          <w:sz w:val="22"/>
          <w:szCs w:val="22"/>
        </w:rPr>
      </w:pPr>
    </w:p>
    <w:p w:rsidR="00D56CF0" w:rsidRPr="00C75775" w:rsidRDefault="00F2722C" w:rsidP="00E22D91">
      <w:pPr>
        <w:ind w:left="1440" w:hanging="720"/>
        <w:jc w:val="both"/>
        <w:rPr>
          <w:rFonts w:ascii="Arial" w:hAnsi="Arial" w:cs="Arial"/>
          <w:sz w:val="22"/>
          <w:szCs w:val="22"/>
        </w:rPr>
      </w:pPr>
      <w:r>
        <w:rPr>
          <w:rFonts w:ascii="Arial" w:hAnsi="Arial" w:cs="Arial"/>
          <w:sz w:val="22"/>
          <w:szCs w:val="22"/>
        </w:rPr>
        <w:t>1.2</w:t>
      </w:r>
      <w:r w:rsidR="004642D8">
        <w:rPr>
          <w:rFonts w:ascii="Arial" w:hAnsi="Arial" w:cs="Arial"/>
          <w:sz w:val="22"/>
          <w:szCs w:val="22"/>
        </w:rPr>
        <w:t>3</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maintain</w:t>
      </w:r>
      <w:r w:rsidR="00A21FC8">
        <w:rPr>
          <w:rFonts w:ascii="Arial" w:hAnsi="Arial" w:cs="Arial"/>
          <w:sz w:val="22"/>
          <w:szCs w:val="22"/>
        </w:rPr>
        <w:t xml:space="preserve"> a sufficient inventory of</w:t>
      </w:r>
      <w:r w:rsidR="00D56CF0" w:rsidRPr="00C75775">
        <w:rPr>
          <w:rFonts w:ascii="Arial" w:hAnsi="Arial" w:cs="Arial"/>
          <w:sz w:val="22"/>
          <w:szCs w:val="22"/>
        </w:rPr>
        <w:t xml:space="preserve"> parts </w:t>
      </w:r>
      <w:r w:rsidR="00A21FC8">
        <w:rPr>
          <w:rFonts w:ascii="Arial" w:hAnsi="Arial" w:cs="Arial"/>
          <w:sz w:val="22"/>
          <w:szCs w:val="22"/>
        </w:rPr>
        <w:t xml:space="preserve">for all panel boards </w:t>
      </w:r>
      <w:r w:rsidR="0048734F" w:rsidRPr="0048734F">
        <w:rPr>
          <w:rFonts w:ascii="Arial" w:hAnsi="Arial" w:cs="Arial"/>
          <w:sz w:val="22"/>
          <w:szCs w:val="22"/>
        </w:rPr>
        <w:t>that have any device serving the Elevator Systems</w:t>
      </w:r>
      <w:r w:rsidR="00D56CF0" w:rsidRPr="00C75775">
        <w:rPr>
          <w:rFonts w:ascii="Arial" w:hAnsi="Arial" w:cs="Arial"/>
          <w:sz w:val="22"/>
          <w:szCs w:val="22"/>
        </w:rPr>
        <w:t xml:space="preserve">, insofar as those </w:t>
      </w:r>
      <w:r w:rsidR="00A21FC8">
        <w:rPr>
          <w:rFonts w:ascii="Arial" w:hAnsi="Arial" w:cs="Arial"/>
          <w:sz w:val="22"/>
          <w:szCs w:val="22"/>
        </w:rPr>
        <w:t>parts affect service to the</w:t>
      </w:r>
      <w:r w:rsidR="00D56CF0" w:rsidRPr="00C75775">
        <w:rPr>
          <w:rFonts w:ascii="Arial" w:hAnsi="Arial" w:cs="Arial"/>
          <w:sz w:val="22"/>
          <w:szCs w:val="22"/>
        </w:rPr>
        <w:t xml:space="preserve"> </w:t>
      </w:r>
      <w:r w:rsidR="00183D6E">
        <w:rPr>
          <w:rFonts w:ascii="Arial" w:hAnsi="Arial" w:cs="Arial"/>
          <w:sz w:val="22"/>
          <w:szCs w:val="22"/>
        </w:rPr>
        <w:t>Elevator Systems</w:t>
      </w:r>
      <w:r w:rsidR="00D56CF0" w:rsidRPr="00C75775">
        <w:rPr>
          <w:rFonts w:ascii="Arial" w:hAnsi="Arial" w:cs="Arial"/>
          <w:sz w:val="22"/>
          <w:szCs w:val="22"/>
        </w:rPr>
        <w:t>.</w:t>
      </w:r>
    </w:p>
    <w:p w:rsidR="00D56CF0" w:rsidRPr="00C75775" w:rsidRDefault="00D56CF0" w:rsidP="00E22D91">
      <w:pPr>
        <w:ind w:left="1440" w:hanging="720"/>
        <w:jc w:val="both"/>
        <w:rPr>
          <w:rFonts w:ascii="Arial" w:hAnsi="Arial" w:cs="Arial"/>
          <w:sz w:val="22"/>
          <w:szCs w:val="22"/>
        </w:rPr>
      </w:pPr>
    </w:p>
    <w:p w:rsidR="00D56CF0" w:rsidRPr="00C75775" w:rsidRDefault="00F2722C" w:rsidP="0055045C">
      <w:pPr>
        <w:ind w:left="1440" w:hanging="720"/>
        <w:jc w:val="both"/>
        <w:rPr>
          <w:rFonts w:ascii="Arial" w:hAnsi="Arial" w:cs="Arial"/>
          <w:sz w:val="22"/>
          <w:szCs w:val="22"/>
        </w:rPr>
      </w:pPr>
      <w:r>
        <w:rPr>
          <w:rFonts w:ascii="Arial" w:hAnsi="Arial" w:cs="Arial"/>
          <w:sz w:val="22"/>
          <w:szCs w:val="22"/>
        </w:rPr>
        <w:t>1.2</w:t>
      </w:r>
      <w:r w:rsidR="004642D8">
        <w:rPr>
          <w:rFonts w:ascii="Arial" w:hAnsi="Arial" w:cs="Arial"/>
          <w:sz w:val="22"/>
          <w:szCs w:val="22"/>
        </w:rPr>
        <w:t>4</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replace all motor and generator brushes that are </w:t>
      </w:r>
      <w:r w:rsidR="0048734F" w:rsidRPr="0048734F">
        <w:rPr>
          <w:rFonts w:ascii="Arial" w:hAnsi="Arial" w:cs="Arial"/>
          <w:sz w:val="22"/>
          <w:szCs w:val="22"/>
        </w:rPr>
        <w:t>reduced to one inch</w:t>
      </w:r>
      <w:r w:rsidR="00D56CF0" w:rsidRPr="00C75775">
        <w:rPr>
          <w:rFonts w:ascii="Arial" w:hAnsi="Arial" w:cs="Arial"/>
          <w:sz w:val="22"/>
          <w:szCs w:val="22"/>
        </w:rPr>
        <w:t>.</w:t>
      </w:r>
    </w:p>
    <w:p w:rsidR="00D56CF0" w:rsidRPr="00C75775" w:rsidRDefault="00D56CF0" w:rsidP="0055045C">
      <w:pPr>
        <w:ind w:firstLine="720"/>
        <w:jc w:val="both"/>
        <w:rPr>
          <w:rFonts w:ascii="Arial" w:hAnsi="Arial" w:cs="Arial"/>
          <w:sz w:val="22"/>
          <w:szCs w:val="22"/>
        </w:rPr>
      </w:pPr>
    </w:p>
    <w:p w:rsidR="00D56CF0" w:rsidRPr="00C75775" w:rsidRDefault="00F2722C" w:rsidP="0055045C">
      <w:pPr>
        <w:ind w:left="1440" w:hanging="720"/>
        <w:jc w:val="both"/>
        <w:rPr>
          <w:rFonts w:ascii="Arial" w:hAnsi="Arial" w:cs="Arial"/>
          <w:sz w:val="22"/>
          <w:szCs w:val="22"/>
        </w:rPr>
      </w:pPr>
      <w:r>
        <w:rPr>
          <w:rFonts w:ascii="Arial" w:hAnsi="Arial" w:cs="Arial"/>
          <w:sz w:val="22"/>
          <w:szCs w:val="22"/>
        </w:rPr>
        <w:t>1.2</w:t>
      </w:r>
      <w:r w:rsidR="004642D8">
        <w:rPr>
          <w:rFonts w:ascii="Arial" w:hAnsi="Arial" w:cs="Arial"/>
          <w:sz w:val="22"/>
          <w:szCs w:val="22"/>
        </w:rPr>
        <w:t>5</w:t>
      </w:r>
      <w:r w:rsidR="00D56CF0">
        <w:rPr>
          <w:rFonts w:ascii="Arial" w:hAnsi="Arial" w:cs="Arial"/>
          <w:sz w:val="22"/>
          <w:szCs w:val="22"/>
        </w:rPr>
        <w:tab/>
      </w:r>
      <w:r w:rsidR="00D56CF0" w:rsidRPr="00C75775">
        <w:rPr>
          <w:rFonts w:ascii="Arial" w:hAnsi="Arial" w:cs="Arial"/>
          <w:sz w:val="22"/>
          <w:szCs w:val="22"/>
        </w:rPr>
        <w:t xml:space="preserve">Where it is evident that safety, reliability, or efficiency can be improved  through </w:t>
      </w:r>
      <w:r w:rsidR="006B4269">
        <w:rPr>
          <w:rFonts w:ascii="Arial" w:hAnsi="Arial" w:cs="Arial"/>
          <w:sz w:val="22"/>
          <w:szCs w:val="22"/>
        </w:rPr>
        <w:t>c</w:t>
      </w:r>
      <w:r w:rsidR="00D56CF0" w:rsidRPr="00C75775">
        <w:rPr>
          <w:rFonts w:ascii="Arial" w:hAnsi="Arial" w:cs="Arial"/>
          <w:sz w:val="22"/>
          <w:szCs w:val="22"/>
        </w:rPr>
        <w:t xml:space="preserve">apital investment in equipment, </w:t>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call such matters to the attention of the Facility Manager, in writing, for his or her consideration and action</w:t>
      </w:r>
      <w:r w:rsidR="00183D6E">
        <w:rPr>
          <w:rFonts w:ascii="Arial" w:hAnsi="Arial" w:cs="Arial"/>
          <w:sz w:val="22"/>
          <w:szCs w:val="22"/>
        </w:rPr>
        <w:t>.</w:t>
      </w:r>
    </w:p>
    <w:p w:rsidR="00D56CF0" w:rsidRPr="00C75775" w:rsidRDefault="00D56CF0" w:rsidP="00BC20E4">
      <w:pPr>
        <w:ind w:left="1440" w:hanging="720"/>
        <w:jc w:val="both"/>
        <w:rPr>
          <w:rFonts w:ascii="Arial" w:hAnsi="Arial" w:cs="Arial"/>
          <w:sz w:val="22"/>
          <w:szCs w:val="22"/>
        </w:rPr>
      </w:pPr>
    </w:p>
    <w:p w:rsidR="00D56CF0" w:rsidRPr="00C75775" w:rsidRDefault="00F2722C" w:rsidP="00BC20E4">
      <w:pPr>
        <w:ind w:left="1440" w:hanging="720"/>
        <w:jc w:val="both"/>
        <w:rPr>
          <w:rFonts w:ascii="Arial" w:hAnsi="Arial" w:cs="Arial"/>
          <w:sz w:val="22"/>
          <w:szCs w:val="22"/>
        </w:rPr>
      </w:pPr>
      <w:r>
        <w:rPr>
          <w:rFonts w:ascii="Arial" w:hAnsi="Arial" w:cs="Arial"/>
          <w:sz w:val="22"/>
          <w:szCs w:val="22"/>
        </w:rPr>
        <w:t>1.2</w:t>
      </w:r>
      <w:r w:rsidR="004642D8">
        <w:rPr>
          <w:rFonts w:ascii="Arial" w:hAnsi="Arial" w:cs="Arial"/>
          <w:sz w:val="22"/>
          <w:szCs w:val="22"/>
        </w:rPr>
        <w:t>6</w:t>
      </w:r>
      <w:r w:rsidR="00D56CF0">
        <w:rPr>
          <w:rFonts w:ascii="Arial" w:hAnsi="Arial" w:cs="Arial"/>
          <w:sz w:val="22"/>
          <w:szCs w:val="22"/>
        </w:rPr>
        <w:tab/>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not modify any </w:t>
      </w:r>
      <w:r w:rsidR="00B721E3">
        <w:rPr>
          <w:rFonts w:ascii="Arial" w:hAnsi="Arial" w:cs="Arial"/>
          <w:sz w:val="22"/>
          <w:szCs w:val="22"/>
        </w:rPr>
        <w:t xml:space="preserve">Elevator System </w:t>
      </w:r>
      <w:r w:rsidR="0048734F" w:rsidRPr="0048734F">
        <w:rPr>
          <w:rFonts w:ascii="Arial" w:hAnsi="Arial" w:cs="Arial"/>
          <w:sz w:val="22"/>
          <w:szCs w:val="22"/>
        </w:rPr>
        <w:t>equipment or component</w:t>
      </w:r>
      <w:r w:rsidR="00B721E3">
        <w:rPr>
          <w:rFonts w:ascii="Arial" w:hAnsi="Arial" w:cs="Arial"/>
          <w:sz w:val="22"/>
          <w:szCs w:val="22"/>
        </w:rPr>
        <w:t xml:space="preserve"> </w:t>
      </w:r>
      <w:r w:rsidR="00D56CF0" w:rsidRPr="00C75775">
        <w:rPr>
          <w:rFonts w:ascii="Arial" w:hAnsi="Arial" w:cs="Arial"/>
          <w:sz w:val="22"/>
          <w:szCs w:val="22"/>
        </w:rPr>
        <w:t xml:space="preserve"> without the prior </w:t>
      </w:r>
      <w:r w:rsidR="00386C2A">
        <w:rPr>
          <w:rFonts w:ascii="Arial" w:hAnsi="Arial" w:cs="Arial"/>
          <w:sz w:val="22"/>
          <w:szCs w:val="22"/>
        </w:rPr>
        <w:t xml:space="preserve">written </w:t>
      </w:r>
      <w:r w:rsidR="00D56CF0" w:rsidRPr="00C75775">
        <w:rPr>
          <w:rFonts w:ascii="Arial" w:hAnsi="Arial" w:cs="Arial"/>
          <w:sz w:val="22"/>
          <w:szCs w:val="22"/>
        </w:rPr>
        <w:t>approval of the Facility Manager.</w:t>
      </w:r>
    </w:p>
    <w:p w:rsidR="00D56CF0" w:rsidRPr="00C75775" w:rsidRDefault="00D56CF0" w:rsidP="00D56CF0">
      <w:pPr>
        <w:ind w:firstLine="720"/>
        <w:rPr>
          <w:rFonts w:ascii="Arial" w:hAnsi="Arial" w:cs="Arial"/>
          <w:sz w:val="22"/>
          <w:szCs w:val="22"/>
        </w:rPr>
      </w:pPr>
    </w:p>
    <w:p w:rsidR="00D56CF0" w:rsidRPr="00C75775" w:rsidRDefault="00F2722C" w:rsidP="00880A74">
      <w:pPr>
        <w:ind w:left="1440" w:hanging="720"/>
        <w:jc w:val="both"/>
        <w:rPr>
          <w:rFonts w:ascii="Arial" w:hAnsi="Arial" w:cs="Arial"/>
          <w:sz w:val="22"/>
          <w:szCs w:val="22"/>
        </w:rPr>
      </w:pPr>
      <w:r>
        <w:rPr>
          <w:rFonts w:ascii="Arial" w:hAnsi="Arial" w:cs="Arial"/>
          <w:sz w:val="22"/>
          <w:szCs w:val="22"/>
        </w:rPr>
        <w:t>1.2</w:t>
      </w:r>
      <w:r w:rsidR="004642D8">
        <w:rPr>
          <w:rFonts w:ascii="Arial" w:hAnsi="Arial" w:cs="Arial"/>
          <w:sz w:val="22"/>
          <w:szCs w:val="22"/>
        </w:rPr>
        <w:t>7</w:t>
      </w:r>
      <w:r w:rsidR="00D56CF0">
        <w:rPr>
          <w:rFonts w:ascii="Arial" w:hAnsi="Arial" w:cs="Arial"/>
          <w:sz w:val="22"/>
          <w:szCs w:val="22"/>
        </w:rPr>
        <w:tab/>
      </w:r>
      <w:r w:rsidR="0048734F" w:rsidRPr="0048734F">
        <w:rPr>
          <w:rFonts w:ascii="Arial" w:hAnsi="Arial" w:cs="Arial"/>
          <w:sz w:val="22"/>
          <w:szCs w:val="22"/>
        </w:rPr>
        <w:t>Except in the case of an emergency, Contractor will not perform</w:t>
      </w:r>
      <w:r w:rsidR="00183D6E">
        <w:rPr>
          <w:rFonts w:ascii="Arial" w:hAnsi="Arial" w:cs="Arial"/>
          <w:sz w:val="22"/>
          <w:szCs w:val="22"/>
        </w:rPr>
        <w:t xml:space="preserve"> additional</w:t>
      </w:r>
      <w:r w:rsidR="0048734F" w:rsidRPr="0048734F">
        <w:rPr>
          <w:rFonts w:ascii="Arial" w:hAnsi="Arial" w:cs="Arial"/>
          <w:sz w:val="22"/>
          <w:szCs w:val="22"/>
        </w:rPr>
        <w:t xml:space="preserve"> services</w:t>
      </w:r>
      <w:r w:rsidR="00183D6E">
        <w:rPr>
          <w:rFonts w:ascii="Arial" w:hAnsi="Arial" w:cs="Arial"/>
          <w:sz w:val="22"/>
          <w:szCs w:val="22"/>
        </w:rPr>
        <w:t xml:space="preserve"> beyond preventative and remedial maintenance</w:t>
      </w:r>
      <w:r w:rsidR="0048734F" w:rsidRPr="0048734F">
        <w:rPr>
          <w:rFonts w:ascii="Arial" w:hAnsi="Arial" w:cs="Arial"/>
          <w:sz w:val="22"/>
          <w:szCs w:val="22"/>
        </w:rPr>
        <w:t xml:space="preserve"> before obtaining University’s written approval of Contractor’s written estimate</w:t>
      </w:r>
      <w:r w:rsidR="009C324F">
        <w:rPr>
          <w:rFonts w:ascii="Arial" w:hAnsi="Arial" w:cs="Arial"/>
          <w:sz w:val="22"/>
          <w:szCs w:val="22"/>
        </w:rPr>
        <w:t xml:space="preserve"> and issuance of a Purchase Order</w:t>
      </w:r>
      <w:r w:rsidR="0048734F" w:rsidRPr="0048734F">
        <w:rPr>
          <w:rFonts w:ascii="Arial" w:hAnsi="Arial" w:cs="Arial"/>
          <w:sz w:val="22"/>
          <w:szCs w:val="22"/>
        </w:rPr>
        <w:t xml:space="preserve">.  </w:t>
      </w:r>
      <w:r w:rsidR="009C324F">
        <w:rPr>
          <w:rFonts w:ascii="Arial" w:hAnsi="Arial" w:cs="Arial"/>
          <w:sz w:val="22"/>
          <w:szCs w:val="22"/>
        </w:rPr>
        <w:t>In the case of an emergency (entrapment or endangerment to life, health and safety), Contractor may take</w:t>
      </w:r>
      <w:r w:rsidR="009C324F" w:rsidRPr="009C324F">
        <w:rPr>
          <w:rFonts w:ascii="Arial" w:hAnsi="Arial" w:cs="Arial"/>
          <w:sz w:val="22"/>
          <w:szCs w:val="22"/>
        </w:rPr>
        <w:t xml:space="preserve"> </w:t>
      </w:r>
      <w:r w:rsidR="009C324F">
        <w:rPr>
          <w:rFonts w:ascii="Arial" w:hAnsi="Arial" w:cs="Arial"/>
          <w:sz w:val="22"/>
          <w:szCs w:val="22"/>
        </w:rPr>
        <w:t xml:space="preserve">emergency action to protect life and secure equipment to prevent additional damage to building equipment and infrastructure but will not perform repair services until authorized by the Facility Manager. </w:t>
      </w:r>
    </w:p>
    <w:p w:rsidR="00D56CF0" w:rsidRPr="00C75775" w:rsidRDefault="00D56CF0" w:rsidP="00D56CF0">
      <w:pPr>
        <w:ind w:firstLine="720"/>
        <w:rPr>
          <w:rFonts w:ascii="Arial" w:hAnsi="Arial" w:cs="Arial"/>
          <w:sz w:val="22"/>
          <w:szCs w:val="22"/>
        </w:rPr>
      </w:pPr>
    </w:p>
    <w:p w:rsidR="00D56CF0" w:rsidRPr="00C75775" w:rsidRDefault="00F2722C" w:rsidP="00196F85">
      <w:pPr>
        <w:ind w:firstLine="720"/>
        <w:jc w:val="both"/>
        <w:rPr>
          <w:rFonts w:ascii="Arial" w:hAnsi="Arial" w:cs="Arial"/>
          <w:sz w:val="22"/>
          <w:szCs w:val="22"/>
        </w:rPr>
      </w:pPr>
      <w:r>
        <w:rPr>
          <w:rFonts w:ascii="Arial" w:hAnsi="Arial" w:cs="Arial"/>
          <w:sz w:val="22"/>
          <w:szCs w:val="22"/>
        </w:rPr>
        <w:t>1.2</w:t>
      </w:r>
      <w:r w:rsidR="004642D8">
        <w:rPr>
          <w:rFonts w:ascii="Arial" w:hAnsi="Arial" w:cs="Arial"/>
          <w:sz w:val="22"/>
          <w:szCs w:val="22"/>
        </w:rPr>
        <w:t>8</w:t>
      </w:r>
      <w:r w:rsidR="00D56CF0">
        <w:rPr>
          <w:rFonts w:ascii="Arial" w:hAnsi="Arial" w:cs="Arial"/>
          <w:sz w:val="22"/>
          <w:szCs w:val="22"/>
        </w:rPr>
        <w:tab/>
      </w:r>
      <w:r w:rsidR="00D56CF0" w:rsidRPr="00C75775">
        <w:rPr>
          <w:rFonts w:ascii="Arial" w:hAnsi="Arial" w:cs="Arial"/>
          <w:sz w:val="22"/>
          <w:szCs w:val="22"/>
        </w:rPr>
        <w:t xml:space="preserve">Contractor </w:t>
      </w:r>
      <w:r w:rsidR="00CA5861">
        <w:rPr>
          <w:rFonts w:ascii="Arial" w:hAnsi="Arial" w:cs="Arial"/>
          <w:sz w:val="22"/>
          <w:szCs w:val="22"/>
        </w:rPr>
        <w:t>will</w:t>
      </w:r>
      <w:r w:rsidR="00D56CF0" w:rsidRPr="00C75775">
        <w:rPr>
          <w:rFonts w:ascii="Arial" w:hAnsi="Arial" w:cs="Arial"/>
          <w:sz w:val="22"/>
          <w:szCs w:val="22"/>
        </w:rPr>
        <w:t>:</w:t>
      </w:r>
    </w:p>
    <w:p w:rsidR="00D56CF0" w:rsidRPr="00C75775" w:rsidRDefault="00D56CF0" w:rsidP="00196F85">
      <w:pPr>
        <w:ind w:firstLine="720"/>
        <w:jc w:val="both"/>
        <w:rPr>
          <w:rFonts w:ascii="Arial" w:hAnsi="Arial" w:cs="Arial"/>
          <w:sz w:val="22"/>
          <w:szCs w:val="22"/>
        </w:rPr>
      </w:pPr>
    </w:p>
    <w:p w:rsidR="00D56CF0" w:rsidRDefault="00F2722C" w:rsidP="00196F85">
      <w:pPr>
        <w:ind w:left="2160" w:hanging="720"/>
        <w:jc w:val="both"/>
        <w:rPr>
          <w:rFonts w:ascii="Arial" w:hAnsi="Arial" w:cs="Arial"/>
          <w:sz w:val="22"/>
          <w:szCs w:val="22"/>
        </w:rPr>
      </w:pPr>
      <w:r>
        <w:rPr>
          <w:rFonts w:ascii="Arial" w:hAnsi="Arial" w:cs="Arial"/>
          <w:sz w:val="22"/>
          <w:szCs w:val="22"/>
        </w:rPr>
        <w:t>1.2</w:t>
      </w:r>
      <w:r w:rsidR="004642D8">
        <w:rPr>
          <w:rFonts w:ascii="Arial" w:hAnsi="Arial" w:cs="Arial"/>
          <w:sz w:val="22"/>
          <w:szCs w:val="22"/>
        </w:rPr>
        <w:t>8</w:t>
      </w:r>
      <w:r>
        <w:rPr>
          <w:rFonts w:ascii="Arial" w:hAnsi="Arial" w:cs="Arial"/>
          <w:sz w:val="22"/>
          <w:szCs w:val="22"/>
        </w:rPr>
        <w:t>.1</w:t>
      </w:r>
      <w:r w:rsidR="00D56CF0" w:rsidRPr="00C75775">
        <w:rPr>
          <w:rFonts w:ascii="Arial" w:hAnsi="Arial" w:cs="Arial"/>
          <w:sz w:val="22"/>
          <w:szCs w:val="22"/>
        </w:rPr>
        <w:tab/>
      </w:r>
      <w:r w:rsidR="001B5EEE">
        <w:rPr>
          <w:rFonts w:ascii="Arial" w:hAnsi="Arial" w:cs="Arial"/>
          <w:sz w:val="22"/>
          <w:szCs w:val="22"/>
        </w:rPr>
        <w:t>Commence performance of services</w:t>
      </w:r>
      <w:r w:rsidR="00D56CF0" w:rsidRPr="00C75775">
        <w:rPr>
          <w:rFonts w:ascii="Arial" w:hAnsi="Arial" w:cs="Arial"/>
          <w:sz w:val="22"/>
          <w:szCs w:val="22"/>
        </w:rPr>
        <w:t xml:space="preserve"> within three (3) calendar </w:t>
      </w:r>
      <w:r w:rsidR="001B5EEE">
        <w:rPr>
          <w:rFonts w:ascii="Arial" w:hAnsi="Arial" w:cs="Arial"/>
          <w:sz w:val="22"/>
          <w:szCs w:val="22"/>
        </w:rPr>
        <w:t xml:space="preserve">days </w:t>
      </w:r>
      <w:r w:rsidR="00C70F78">
        <w:rPr>
          <w:rFonts w:ascii="Arial" w:hAnsi="Arial" w:cs="Arial"/>
          <w:sz w:val="22"/>
          <w:szCs w:val="22"/>
        </w:rPr>
        <w:t>after</w:t>
      </w:r>
      <w:r w:rsidR="001B5EEE">
        <w:rPr>
          <w:rFonts w:ascii="Arial" w:hAnsi="Arial" w:cs="Arial"/>
          <w:sz w:val="22"/>
          <w:szCs w:val="22"/>
        </w:rPr>
        <w:t xml:space="preserve"> </w:t>
      </w:r>
      <w:r w:rsidR="00C55369">
        <w:rPr>
          <w:rFonts w:ascii="Arial" w:hAnsi="Arial" w:cs="Arial"/>
          <w:sz w:val="22"/>
          <w:szCs w:val="22"/>
        </w:rPr>
        <w:t>execution of this agreement.</w:t>
      </w:r>
      <w:r w:rsidR="003B0036">
        <w:rPr>
          <w:rFonts w:ascii="Arial" w:hAnsi="Arial" w:cs="Arial"/>
          <w:sz w:val="22"/>
          <w:szCs w:val="22"/>
        </w:rPr>
        <w:t xml:space="preserve"> </w:t>
      </w:r>
    </w:p>
    <w:p w:rsidR="00450C77" w:rsidRPr="00C75775" w:rsidRDefault="00450C77" w:rsidP="00196F85">
      <w:pPr>
        <w:ind w:left="2160" w:hanging="720"/>
        <w:jc w:val="both"/>
        <w:rPr>
          <w:rFonts w:ascii="Arial" w:hAnsi="Arial" w:cs="Arial"/>
          <w:sz w:val="22"/>
          <w:szCs w:val="22"/>
        </w:rPr>
      </w:pPr>
    </w:p>
    <w:p w:rsidR="000B613D" w:rsidRPr="00A70F95" w:rsidRDefault="00F2722C" w:rsidP="00196F85">
      <w:pPr>
        <w:ind w:left="2160" w:hanging="720"/>
        <w:jc w:val="both"/>
        <w:rPr>
          <w:rFonts w:ascii="Arial" w:hAnsi="Arial" w:cs="Arial"/>
          <w:color w:val="000000" w:themeColor="text1"/>
          <w:sz w:val="22"/>
          <w:szCs w:val="22"/>
        </w:rPr>
      </w:pPr>
      <w:r>
        <w:rPr>
          <w:rFonts w:ascii="Arial" w:hAnsi="Arial" w:cs="Arial"/>
          <w:sz w:val="22"/>
          <w:szCs w:val="22"/>
        </w:rPr>
        <w:t>1.2</w:t>
      </w:r>
      <w:r w:rsidR="004642D8">
        <w:rPr>
          <w:rFonts w:ascii="Arial" w:hAnsi="Arial" w:cs="Arial"/>
          <w:sz w:val="22"/>
          <w:szCs w:val="22"/>
        </w:rPr>
        <w:t>8</w:t>
      </w:r>
      <w:r>
        <w:rPr>
          <w:rFonts w:ascii="Arial" w:hAnsi="Arial" w:cs="Arial"/>
          <w:sz w:val="22"/>
          <w:szCs w:val="22"/>
        </w:rPr>
        <w:t>.2</w:t>
      </w:r>
      <w:r w:rsidR="00D56CF0" w:rsidRPr="00A70F95">
        <w:rPr>
          <w:rFonts w:ascii="Arial" w:hAnsi="Arial" w:cs="Arial"/>
          <w:color w:val="000000" w:themeColor="text1"/>
          <w:sz w:val="22"/>
          <w:szCs w:val="22"/>
        </w:rPr>
        <w:tab/>
      </w:r>
      <w:r w:rsidR="000B613D" w:rsidRPr="00A70F95">
        <w:rPr>
          <w:rFonts w:ascii="Arial" w:hAnsi="Arial" w:cs="Arial"/>
          <w:color w:val="000000" w:themeColor="text1"/>
          <w:sz w:val="22"/>
          <w:szCs w:val="22"/>
        </w:rPr>
        <w:t>The following response times are required</w:t>
      </w:r>
      <w:r w:rsidR="005B17C5" w:rsidRPr="00A70F95">
        <w:rPr>
          <w:rFonts w:ascii="Arial" w:hAnsi="Arial" w:cs="Arial"/>
          <w:color w:val="000000" w:themeColor="text1"/>
          <w:sz w:val="22"/>
          <w:szCs w:val="22"/>
        </w:rPr>
        <w:t>:</w:t>
      </w:r>
    </w:p>
    <w:p w:rsidR="00F80A1F" w:rsidRPr="00A70F95" w:rsidRDefault="005B17C5" w:rsidP="00F80A1F">
      <w:pPr>
        <w:pStyle w:val="ListParagraph"/>
        <w:numPr>
          <w:ilvl w:val="0"/>
          <w:numId w:val="8"/>
        </w:numPr>
        <w:ind w:left="2808" w:hanging="288"/>
        <w:jc w:val="both"/>
        <w:rPr>
          <w:rFonts w:ascii="Arial" w:hAnsi="Arial" w:cs="Arial"/>
          <w:color w:val="000000" w:themeColor="text1"/>
          <w:sz w:val="22"/>
          <w:szCs w:val="22"/>
        </w:rPr>
      </w:pPr>
      <w:r w:rsidRPr="00A70F95">
        <w:rPr>
          <w:rFonts w:ascii="Arial" w:hAnsi="Arial" w:cs="Arial"/>
          <w:color w:val="000000" w:themeColor="text1"/>
          <w:sz w:val="22"/>
          <w:szCs w:val="22"/>
        </w:rPr>
        <w:lastRenderedPageBreak/>
        <w:t xml:space="preserve">One (1) business day to return elevator to public use as a result of service callback.  Extended time beyond one (1) business day must be reported in writing and </w:t>
      </w:r>
      <w:r w:rsidR="00F80A1F" w:rsidRPr="00A70F95">
        <w:rPr>
          <w:rFonts w:ascii="Arial" w:hAnsi="Arial" w:cs="Arial"/>
          <w:color w:val="000000" w:themeColor="text1"/>
          <w:sz w:val="22"/>
          <w:szCs w:val="22"/>
        </w:rPr>
        <w:t xml:space="preserve">updated daily until elevator is </w:t>
      </w:r>
      <w:r w:rsidRPr="00A70F95">
        <w:rPr>
          <w:rFonts w:ascii="Arial" w:hAnsi="Arial" w:cs="Arial"/>
          <w:color w:val="000000" w:themeColor="text1"/>
          <w:sz w:val="22"/>
          <w:szCs w:val="22"/>
        </w:rPr>
        <w:t>returned to service.</w:t>
      </w:r>
    </w:p>
    <w:p w:rsidR="005B17C5" w:rsidRPr="00A70F95" w:rsidRDefault="00F80A1F" w:rsidP="00F80A1F">
      <w:pPr>
        <w:pStyle w:val="ListParagraph"/>
        <w:numPr>
          <w:ilvl w:val="0"/>
          <w:numId w:val="8"/>
        </w:numPr>
        <w:ind w:left="2808" w:hanging="288"/>
        <w:jc w:val="both"/>
        <w:rPr>
          <w:rFonts w:ascii="Arial" w:hAnsi="Arial" w:cs="Arial"/>
          <w:color w:val="000000" w:themeColor="text1"/>
          <w:sz w:val="22"/>
          <w:szCs w:val="22"/>
        </w:rPr>
      </w:pPr>
      <w:r w:rsidRPr="00A70F95">
        <w:rPr>
          <w:rFonts w:ascii="Arial" w:hAnsi="Arial" w:cs="Arial"/>
          <w:color w:val="000000" w:themeColor="text1"/>
          <w:sz w:val="22"/>
          <w:szCs w:val="22"/>
        </w:rPr>
        <w:t>Response time for entrapments and callbacks during normal business hours set forth by agreement shall be thirty (30) minutes.</w:t>
      </w:r>
    </w:p>
    <w:p w:rsidR="00F80A1F" w:rsidRPr="00A70F95" w:rsidRDefault="00F80A1F" w:rsidP="00F80A1F">
      <w:pPr>
        <w:pStyle w:val="ListParagraph"/>
        <w:numPr>
          <w:ilvl w:val="0"/>
          <w:numId w:val="8"/>
        </w:numPr>
        <w:ind w:left="2808" w:hanging="288"/>
        <w:jc w:val="both"/>
        <w:rPr>
          <w:rFonts w:ascii="Arial" w:hAnsi="Arial" w:cs="Arial"/>
          <w:color w:val="000000" w:themeColor="text1"/>
          <w:sz w:val="22"/>
          <w:szCs w:val="22"/>
        </w:rPr>
      </w:pPr>
      <w:r w:rsidRPr="00A70F95">
        <w:rPr>
          <w:rFonts w:ascii="Arial" w:hAnsi="Arial" w:cs="Arial"/>
          <w:color w:val="000000" w:themeColor="text1"/>
          <w:sz w:val="22"/>
          <w:szCs w:val="22"/>
        </w:rPr>
        <w:t>Response time for entrapments during overtime hours set forth by agreement shall be one (1) hour.</w:t>
      </w:r>
    </w:p>
    <w:p w:rsidR="00F80A1F" w:rsidRPr="00A70F95" w:rsidRDefault="00F80A1F" w:rsidP="00F80A1F">
      <w:pPr>
        <w:pStyle w:val="ListParagraph"/>
        <w:numPr>
          <w:ilvl w:val="0"/>
          <w:numId w:val="8"/>
        </w:numPr>
        <w:ind w:left="2808" w:hanging="288"/>
        <w:jc w:val="both"/>
        <w:rPr>
          <w:rFonts w:ascii="Arial" w:hAnsi="Arial" w:cs="Arial"/>
          <w:color w:val="000000" w:themeColor="text1"/>
          <w:sz w:val="22"/>
          <w:szCs w:val="22"/>
        </w:rPr>
      </w:pPr>
      <w:r w:rsidRPr="00A70F95">
        <w:rPr>
          <w:rFonts w:ascii="Arial" w:hAnsi="Arial" w:cs="Arial"/>
          <w:color w:val="000000" w:themeColor="text1"/>
          <w:sz w:val="22"/>
          <w:szCs w:val="22"/>
        </w:rPr>
        <w:t>Response time for callbacks during overtime hours set forth by agreement shall be tow (2) hours.</w:t>
      </w:r>
    </w:p>
    <w:p w:rsidR="00AA2072" w:rsidRDefault="00AA2072" w:rsidP="00196F85">
      <w:pPr>
        <w:ind w:left="2160" w:hanging="720"/>
        <w:jc w:val="both"/>
        <w:rPr>
          <w:rFonts w:ascii="Arial" w:hAnsi="Arial" w:cs="Arial"/>
          <w:sz w:val="22"/>
          <w:szCs w:val="22"/>
        </w:rPr>
      </w:pPr>
    </w:p>
    <w:p w:rsidR="00D56CF0" w:rsidRDefault="00F2722C" w:rsidP="00196F85">
      <w:pPr>
        <w:ind w:left="2160" w:hanging="720"/>
        <w:jc w:val="both"/>
        <w:rPr>
          <w:rFonts w:ascii="Arial" w:hAnsi="Arial" w:cs="Arial"/>
          <w:sz w:val="22"/>
          <w:szCs w:val="22"/>
        </w:rPr>
      </w:pPr>
      <w:r>
        <w:rPr>
          <w:rFonts w:ascii="Arial" w:hAnsi="Arial" w:cs="Arial"/>
          <w:sz w:val="22"/>
          <w:szCs w:val="22"/>
        </w:rPr>
        <w:t>1.2</w:t>
      </w:r>
      <w:r w:rsidR="004642D8">
        <w:rPr>
          <w:rFonts w:ascii="Arial" w:hAnsi="Arial" w:cs="Arial"/>
          <w:sz w:val="22"/>
          <w:szCs w:val="22"/>
        </w:rPr>
        <w:t>8</w:t>
      </w:r>
      <w:r>
        <w:rPr>
          <w:rFonts w:ascii="Arial" w:hAnsi="Arial" w:cs="Arial"/>
          <w:sz w:val="22"/>
          <w:szCs w:val="22"/>
        </w:rPr>
        <w:t>.3</w:t>
      </w:r>
      <w:r w:rsidR="00D56CF0" w:rsidRPr="00C75775">
        <w:rPr>
          <w:rFonts w:ascii="Arial" w:hAnsi="Arial" w:cs="Arial"/>
          <w:sz w:val="22"/>
          <w:szCs w:val="22"/>
        </w:rPr>
        <w:tab/>
      </w:r>
      <w:r w:rsidR="0048734F" w:rsidRPr="0048734F">
        <w:rPr>
          <w:rFonts w:ascii="Arial" w:hAnsi="Arial" w:cs="Arial"/>
          <w:sz w:val="22"/>
          <w:szCs w:val="22"/>
        </w:rPr>
        <w:t>Assign a competent, appropriately trained and experienced full-time employee per job event.</w:t>
      </w:r>
      <w:r w:rsidR="00AA2072">
        <w:rPr>
          <w:rFonts w:ascii="Arial" w:hAnsi="Arial" w:cs="Arial"/>
          <w:sz w:val="22"/>
          <w:szCs w:val="22"/>
        </w:rPr>
        <w:t xml:space="preserve"> </w:t>
      </w:r>
    </w:p>
    <w:p w:rsidR="00A70F95" w:rsidRPr="00A70F95" w:rsidRDefault="00A70F95" w:rsidP="00A70F95">
      <w:pPr>
        <w:pStyle w:val="ListParagraph"/>
        <w:numPr>
          <w:ilvl w:val="0"/>
          <w:numId w:val="12"/>
        </w:numPr>
        <w:jc w:val="both"/>
        <w:rPr>
          <w:rFonts w:ascii="Arial" w:hAnsi="Arial" w:cs="Arial"/>
          <w:sz w:val="22"/>
          <w:szCs w:val="22"/>
        </w:rPr>
      </w:pPr>
      <w:r>
        <w:rPr>
          <w:rFonts w:ascii="Arial" w:hAnsi="Arial" w:cs="Arial"/>
          <w:sz w:val="22"/>
          <w:szCs w:val="22"/>
        </w:rPr>
        <w:t xml:space="preserve">The University reserves the right to approve the qualifications for the full time service technician.  If the service technician does not meet the requirements of the University the contractor will propose alternate technicians until one that meets the Universities expectations is found. </w:t>
      </w:r>
    </w:p>
    <w:p w:rsidR="00D56CF0" w:rsidRPr="00C75775" w:rsidRDefault="00D56CF0" w:rsidP="00196F85">
      <w:pPr>
        <w:ind w:left="2160" w:hanging="720"/>
        <w:jc w:val="both"/>
        <w:rPr>
          <w:rFonts w:ascii="Arial" w:hAnsi="Arial" w:cs="Arial"/>
          <w:sz w:val="22"/>
          <w:szCs w:val="22"/>
        </w:rPr>
      </w:pPr>
    </w:p>
    <w:p w:rsidR="00D56CF0" w:rsidRPr="00EB4644" w:rsidRDefault="00D56CF0" w:rsidP="00EB4644">
      <w:pPr>
        <w:pStyle w:val="ListParagraph"/>
        <w:keepNext/>
        <w:keepLines/>
        <w:numPr>
          <w:ilvl w:val="0"/>
          <w:numId w:val="6"/>
        </w:numPr>
        <w:ind w:hanging="720"/>
        <w:rPr>
          <w:rFonts w:ascii="Arial" w:hAnsi="Arial" w:cs="Arial"/>
          <w:b/>
          <w:sz w:val="22"/>
          <w:szCs w:val="22"/>
        </w:rPr>
      </w:pPr>
      <w:r w:rsidRPr="00EB4644">
        <w:rPr>
          <w:rFonts w:ascii="Arial" w:hAnsi="Arial" w:cs="Arial"/>
          <w:b/>
          <w:sz w:val="22"/>
          <w:szCs w:val="22"/>
        </w:rPr>
        <w:t>MONTHLY MAINTENANCE VISITS</w:t>
      </w:r>
    </w:p>
    <w:p w:rsidR="00D56CF0" w:rsidRPr="00C75775" w:rsidRDefault="00D56CF0" w:rsidP="003E2A8D">
      <w:pPr>
        <w:keepNext/>
        <w:keepLines/>
        <w:ind w:firstLine="720"/>
        <w:rPr>
          <w:rFonts w:ascii="Arial" w:hAnsi="Arial" w:cs="Arial"/>
          <w:b/>
          <w:sz w:val="22"/>
          <w:szCs w:val="22"/>
        </w:rPr>
      </w:pPr>
    </w:p>
    <w:p w:rsidR="00D56CF0" w:rsidRPr="00C75775" w:rsidRDefault="00984DFD" w:rsidP="00A019B8">
      <w:pPr>
        <w:keepNext/>
        <w:keepLines/>
        <w:ind w:left="1440" w:hanging="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EB4644">
        <w:rPr>
          <w:rFonts w:ascii="Arial" w:hAnsi="Arial" w:cs="Arial"/>
          <w:sz w:val="22"/>
          <w:szCs w:val="22"/>
        </w:rPr>
        <w:t>Contractor will perform t</w:t>
      </w:r>
      <w:r w:rsidR="00D56CF0" w:rsidRPr="00C75775">
        <w:rPr>
          <w:rFonts w:ascii="Arial" w:hAnsi="Arial" w:cs="Arial"/>
          <w:sz w:val="22"/>
          <w:szCs w:val="22"/>
        </w:rPr>
        <w:t xml:space="preserve">he </w:t>
      </w:r>
      <w:r w:rsidR="0048734F" w:rsidRPr="0048734F">
        <w:rPr>
          <w:rFonts w:ascii="Arial" w:hAnsi="Arial" w:cs="Arial"/>
          <w:sz w:val="22"/>
          <w:szCs w:val="22"/>
        </w:rPr>
        <w:t>preventative maintenance services</w:t>
      </w:r>
      <w:r w:rsidR="002E75D4">
        <w:rPr>
          <w:rFonts w:ascii="Arial" w:hAnsi="Arial" w:cs="Arial"/>
          <w:sz w:val="22"/>
          <w:szCs w:val="22"/>
        </w:rPr>
        <w:t xml:space="preserve"> </w:t>
      </w:r>
      <w:r w:rsidR="00526154" w:rsidRPr="00526154">
        <w:rPr>
          <w:rFonts w:ascii="Arial" w:hAnsi="Arial" w:cs="Arial"/>
          <w:sz w:val="22"/>
          <w:szCs w:val="22"/>
        </w:rPr>
        <w:t>more particularly described below</w:t>
      </w:r>
      <w:r w:rsidR="00D56CF0" w:rsidRPr="00526154">
        <w:rPr>
          <w:rFonts w:ascii="Arial" w:hAnsi="Arial" w:cs="Arial"/>
          <w:sz w:val="22"/>
          <w:szCs w:val="22"/>
        </w:rPr>
        <w:t>:</w:t>
      </w:r>
      <w:r w:rsidR="00D56CF0" w:rsidRPr="00C75775">
        <w:rPr>
          <w:rFonts w:ascii="Arial" w:hAnsi="Arial" w:cs="Arial"/>
          <w:sz w:val="22"/>
          <w:szCs w:val="22"/>
        </w:rPr>
        <w:t xml:space="preserve"> </w:t>
      </w:r>
    </w:p>
    <w:p w:rsidR="00D56CF0" w:rsidRPr="00C75775" w:rsidRDefault="00D56CF0" w:rsidP="00A019B8">
      <w:pPr>
        <w:ind w:firstLine="720"/>
        <w:jc w:val="both"/>
        <w:rPr>
          <w:rFonts w:ascii="Arial" w:hAnsi="Arial" w:cs="Arial"/>
          <w:sz w:val="22"/>
          <w:szCs w:val="22"/>
        </w:rPr>
      </w:pPr>
    </w:p>
    <w:p w:rsidR="00D65ECA" w:rsidRDefault="008B1DFA" w:rsidP="00450C77">
      <w:pPr>
        <w:ind w:left="2160" w:hanging="630"/>
        <w:jc w:val="both"/>
        <w:rPr>
          <w:rFonts w:ascii="Arial" w:hAnsi="Arial" w:cs="Arial"/>
          <w:sz w:val="22"/>
          <w:szCs w:val="22"/>
        </w:rPr>
      </w:pPr>
      <w:r>
        <w:rPr>
          <w:rFonts w:ascii="Arial" w:hAnsi="Arial" w:cs="Arial"/>
          <w:sz w:val="22"/>
          <w:szCs w:val="22"/>
        </w:rPr>
        <w:t>2.1.1</w:t>
      </w:r>
      <w:r w:rsidR="009C324F">
        <w:rPr>
          <w:rFonts w:ascii="Arial" w:hAnsi="Arial" w:cs="Arial"/>
          <w:sz w:val="22"/>
          <w:szCs w:val="22"/>
        </w:rPr>
        <w:t xml:space="preserve"> </w:t>
      </w:r>
      <w:r w:rsidR="00450C77">
        <w:rPr>
          <w:rFonts w:ascii="Arial" w:hAnsi="Arial" w:cs="Arial"/>
          <w:sz w:val="22"/>
          <w:szCs w:val="22"/>
        </w:rPr>
        <w:tab/>
      </w:r>
      <w:r w:rsidR="00526154">
        <w:rPr>
          <w:rFonts w:ascii="Arial" w:hAnsi="Arial" w:cs="Arial"/>
          <w:sz w:val="22"/>
          <w:szCs w:val="22"/>
        </w:rPr>
        <w:t>At least o</w:t>
      </w:r>
      <w:r w:rsidR="00D56CF0" w:rsidRPr="00C75775">
        <w:rPr>
          <w:rFonts w:ascii="Arial" w:hAnsi="Arial" w:cs="Arial"/>
          <w:sz w:val="22"/>
          <w:szCs w:val="22"/>
        </w:rPr>
        <w:t>ne</w:t>
      </w:r>
      <w:r w:rsidR="000D38F9">
        <w:rPr>
          <w:rFonts w:ascii="Arial" w:hAnsi="Arial" w:cs="Arial"/>
          <w:sz w:val="22"/>
          <w:szCs w:val="22"/>
        </w:rPr>
        <w:t xml:space="preserve"> time</w:t>
      </w:r>
      <w:r w:rsidR="00D56CF0" w:rsidRPr="00C75775">
        <w:rPr>
          <w:rFonts w:ascii="Arial" w:hAnsi="Arial" w:cs="Arial"/>
          <w:sz w:val="22"/>
          <w:szCs w:val="22"/>
        </w:rPr>
        <w:t xml:space="preserve"> within</w:t>
      </w:r>
      <w:r w:rsidR="009F3F5A">
        <w:rPr>
          <w:rFonts w:ascii="Arial" w:hAnsi="Arial" w:cs="Arial"/>
          <w:sz w:val="22"/>
          <w:szCs w:val="22"/>
        </w:rPr>
        <w:t xml:space="preserve"> ten</w:t>
      </w:r>
      <w:r w:rsidR="00D56CF0" w:rsidRPr="00C75775">
        <w:rPr>
          <w:rFonts w:ascii="Arial" w:hAnsi="Arial" w:cs="Arial"/>
          <w:sz w:val="22"/>
          <w:szCs w:val="22"/>
        </w:rPr>
        <w:t xml:space="preserve"> </w:t>
      </w:r>
      <w:r w:rsidR="009F3F5A">
        <w:rPr>
          <w:rFonts w:ascii="Arial" w:hAnsi="Arial" w:cs="Arial"/>
          <w:sz w:val="22"/>
          <w:szCs w:val="22"/>
        </w:rPr>
        <w:t>(</w:t>
      </w:r>
      <w:r w:rsidR="00D56CF0" w:rsidRPr="00C75775">
        <w:rPr>
          <w:rFonts w:ascii="Arial" w:hAnsi="Arial" w:cs="Arial"/>
          <w:sz w:val="22"/>
          <w:szCs w:val="22"/>
        </w:rPr>
        <w:t>10</w:t>
      </w:r>
      <w:r w:rsidR="009F3F5A">
        <w:rPr>
          <w:rFonts w:ascii="Arial" w:hAnsi="Arial" w:cs="Arial"/>
          <w:sz w:val="22"/>
          <w:szCs w:val="22"/>
        </w:rPr>
        <w:t>)</w:t>
      </w:r>
      <w:r w:rsidR="00D56CF0" w:rsidRPr="00C75775">
        <w:rPr>
          <w:rFonts w:ascii="Arial" w:hAnsi="Arial" w:cs="Arial"/>
          <w:sz w:val="22"/>
          <w:szCs w:val="22"/>
        </w:rPr>
        <w:t xml:space="preserve"> </w:t>
      </w:r>
      <w:r w:rsidR="0048734F" w:rsidRPr="0048734F">
        <w:rPr>
          <w:rFonts w:ascii="Arial" w:hAnsi="Arial" w:cs="Arial"/>
          <w:sz w:val="22"/>
          <w:szCs w:val="22"/>
        </w:rPr>
        <w:t>business days</w:t>
      </w:r>
      <w:r w:rsidR="009F3F5A">
        <w:rPr>
          <w:rFonts w:ascii="Arial" w:hAnsi="Arial" w:cs="Arial"/>
          <w:sz w:val="22"/>
          <w:szCs w:val="22"/>
        </w:rPr>
        <w:t xml:space="preserve"> </w:t>
      </w:r>
      <w:r w:rsidR="00D56CF0" w:rsidRPr="00C75775">
        <w:rPr>
          <w:rFonts w:ascii="Arial" w:hAnsi="Arial" w:cs="Arial"/>
          <w:sz w:val="22"/>
          <w:szCs w:val="22"/>
        </w:rPr>
        <w:t xml:space="preserve">after </w:t>
      </w:r>
      <w:r w:rsidR="009F3F5A">
        <w:rPr>
          <w:rFonts w:ascii="Arial" w:hAnsi="Arial" w:cs="Arial"/>
          <w:sz w:val="22"/>
          <w:szCs w:val="22"/>
        </w:rPr>
        <w:t>the date this Agreement is fully executed by both Contractor and University</w:t>
      </w:r>
      <w:r w:rsidR="00526154">
        <w:rPr>
          <w:rFonts w:ascii="Arial" w:hAnsi="Arial" w:cs="Arial"/>
          <w:sz w:val="22"/>
          <w:szCs w:val="22"/>
        </w:rPr>
        <w:t>; and</w:t>
      </w:r>
    </w:p>
    <w:p w:rsidR="00D56CF0" w:rsidRPr="00C75775" w:rsidRDefault="00D56CF0" w:rsidP="00A019B8">
      <w:pPr>
        <w:ind w:firstLine="720"/>
        <w:jc w:val="both"/>
        <w:rPr>
          <w:rFonts w:ascii="Arial" w:hAnsi="Arial" w:cs="Arial"/>
          <w:sz w:val="22"/>
          <w:szCs w:val="22"/>
        </w:rPr>
      </w:pPr>
    </w:p>
    <w:p w:rsidR="00D65ECA" w:rsidRDefault="008B1DFA" w:rsidP="00450C77">
      <w:pPr>
        <w:ind w:left="2160" w:hanging="630"/>
        <w:jc w:val="both"/>
        <w:rPr>
          <w:rFonts w:ascii="Arial" w:hAnsi="Arial" w:cs="Arial"/>
          <w:sz w:val="22"/>
          <w:szCs w:val="22"/>
        </w:rPr>
      </w:pPr>
      <w:r>
        <w:rPr>
          <w:rFonts w:ascii="Arial" w:hAnsi="Arial" w:cs="Arial"/>
          <w:sz w:val="22"/>
          <w:szCs w:val="22"/>
        </w:rPr>
        <w:t>2.1.2</w:t>
      </w:r>
      <w:r w:rsidR="009C324F">
        <w:rPr>
          <w:rFonts w:ascii="Arial" w:hAnsi="Arial" w:cs="Arial"/>
          <w:sz w:val="22"/>
          <w:szCs w:val="22"/>
        </w:rPr>
        <w:t xml:space="preserve"> </w:t>
      </w:r>
      <w:r w:rsidR="00450C77">
        <w:rPr>
          <w:rFonts w:ascii="Arial" w:hAnsi="Arial" w:cs="Arial"/>
          <w:sz w:val="22"/>
          <w:szCs w:val="22"/>
        </w:rPr>
        <w:tab/>
      </w:r>
      <w:r w:rsidR="00526154">
        <w:rPr>
          <w:rFonts w:ascii="Arial" w:hAnsi="Arial" w:cs="Arial"/>
          <w:sz w:val="22"/>
          <w:szCs w:val="22"/>
        </w:rPr>
        <w:t>At least one</w:t>
      </w:r>
      <w:r w:rsidR="000D38F9">
        <w:rPr>
          <w:rFonts w:ascii="Arial" w:hAnsi="Arial" w:cs="Arial"/>
          <w:sz w:val="22"/>
          <w:szCs w:val="22"/>
        </w:rPr>
        <w:t xml:space="preserve"> time each</w:t>
      </w:r>
      <w:r w:rsidR="00D56CF0" w:rsidRPr="00C75775">
        <w:rPr>
          <w:rFonts w:ascii="Arial" w:hAnsi="Arial" w:cs="Arial"/>
          <w:sz w:val="22"/>
          <w:szCs w:val="22"/>
        </w:rPr>
        <w:t xml:space="preserve"> month</w:t>
      </w:r>
      <w:r w:rsidR="000D38F9">
        <w:rPr>
          <w:rFonts w:ascii="Arial" w:hAnsi="Arial" w:cs="Arial"/>
          <w:sz w:val="22"/>
          <w:szCs w:val="22"/>
        </w:rPr>
        <w:t xml:space="preserve"> during the term of this Agreement</w:t>
      </w:r>
      <w:r w:rsidR="00D56CF0" w:rsidRPr="00C75775">
        <w:rPr>
          <w:rFonts w:ascii="Arial" w:hAnsi="Arial" w:cs="Arial"/>
          <w:sz w:val="22"/>
          <w:szCs w:val="22"/>
        </w:rPr>
        <w:t xml:space="preserve"> for all hydraulic equipment</w:t>
      </w:r>
      <w:r w:rsidR="00526154">
        <w:rPr>
          <w:rFonts w:ascii="Arial" w:hAnsi="Arial" w:cs="Arial"/>
          <w:sz w:val="22"/>
          <w:szCs w:val="22"/>
        </w:rPr>
        <w:t>;</w:t>
      </w:r>
      <w:r w:rsidR="00D56CF0" w:rsidRPr="00C75775">
        <w:rPr>
          <w:rFonts w:ascii="Arial" w:hAnsi="Arial" w:cs="Arial"/>
          <w:sz w:val="22"/>
          <w:szCs w:val="22"/>
        </w:rPr>
        <w:t xml:space="preserve"> </w:t>
      </w:r>
      <w:r w:rsidR="000D38F9">
        <w:rPr>
          <w:rFonts w:ascii="Arial" w:hAnsi="Arial" w:cs="Arial"/>
          <w:sz w:val="22"/>
          <w:szCs w:val="22"/>
        </w:rPr>
        <w:t>at least two times each</w:t>
      </w:r>
      <w:r w:rsidR="00D56CF0" w:rsidRPr="00C75775">
        <w:rPr>
          <w:rFonts w:ascii="Arial" w:hAnsi="Arial" w:cs="Arial"/>
          <w:sz w:val="22"/>
          <w:szCs w:val="22"/>
        </w:rPr>
        <w:t xml:space="preserve"> month for all traction or roped hydraulic equipment, </w:t>
      </w:r>
      <w:r w:rsidR="000D38F9">
        <w:rPr>
          <w:rFonts w:ascii="Arial" w:hAnsi="Arial" w:cs="Arial"/>
          <w:sz w:val="22"/>
          <w:szCs w:val="22"/>
        </w:rPr>
        <w:t xml:space="preserve">and at least </w:t>
      </w:r>
      <w:r w:rsidR="00D56CF0" w:rsidRPr="00C75775">
        <w:rPr>
          <w:rFonts w:ascii="Arial" w:hAnsi="Arial" w:cs="Arial"/>
          <w:sz w:val="22"/>
          <w:szCs w:val="22"/>
        </w:rPr>
        <w:t xml:space="preserve">three times </w:t>
      </w:r>
      <w:r w:rsidR="000D38F9">
        <w:rPr>
          <w:rFonts w:ascii="Arial" w:hAnsi="Arial" w:cs="Arial"/>
          <w:sz w:val="22"/>
          <w:szCs w:val="22"/>
        </w:rPr>
        <w:t>each</w:t>
      </w:r>
      <w:r w:rsidR="00D56CF0" w:rsidRPr="00C75775">
        <w:rPr>
          <w:rFonts w:ascii="Arial" w:hAnsi="Arial" w:cs="Arial"/>
          <w:sz w:val="22"/>
          <w:szCs w:val="22"/>
        </w:rPr>
        <w:t xml:space="preserve"> month for all gearless equipment. </w:t>
      </w:r>
      <w:r w:rsidR="000D38F9">
        <w:rPr>
          <w:rFonts w:ascii="Arial" w:hAnsi="Arial" w:cs="Arial"/>
          <w:sz w:val="22"/>
          <w:szCs w:val="22"/>
        </w:rPr>
        <w:t xml:space="preserve">The number of </w:t>
      </w:r>
      <w:r w:rsidR="0048734F" w:rsidRPr="0048734F">
        <w:rPr>
          <w:rFonts w:ascii="Arial" w:hAnsi="Arial" w:cs="Arial"/>
          <w:sz w:val="22"/>
          <w:szCs w:val="22"/>
        </w:rPr>
        <w:t>call-backs or repair calls</w:t>
      </w:r>
      <w:r w:rsidR="005C7B40">
        <w:rPr>
          <w:rFonts w:ascii="Arial" w:hAnsi="Arial" w:cs="Arial"/>
          <w:sz w:val="22"/>
          <w:szCs w:val="22"/>
        </w:rPr>
        <w:t xml:space="preserve"> </w:t>
      </w:r>
      <w:r w:rsidR="000D38F9">
        <w:rPr>
          <w:rFonts w:ascii="Arial" w:hAnsi="Arial" w:cs="Arial"/>
          <w:sz w:val="22"/>
          <w:szCs w:val="22"/>
        </w:rPr>
        <w:t xml:space="preserve">will not be included in Contractor’s count of </w:t>
      </w:r>
      <w:r w:rsidR="00D56CF0" w:rsidRPr="00C75775">
        <w:rPr>
          <w:rFonts w:ascii="Arial" w:hAnsi="Arial" w:cs="Arial"/>
          <w:sz w:val="22"/>
          <w:szCs w:val="22"/>
        </w:rPr>
        <w:t>preventative maintenance</w:t>
      </w:r>
      <w:r w:rsidR="000D38F9">
        <w:rPr>
          <w:rFonts w:ascii="Arial" w:hAnsi="Arial" w:cs="Arial"/>
          <w:sz w:val="22"/>
          <w:szCs w:val="22"/>
        </w:rPr>
        <w:t xml:space="preserve"> calls conducted by Contractor</w:t>
      </w:r>
      <w:r w:rsidR="00D56CF0" w:rsidRPr="00C75775">
        <w:rPr>
          <w:rFonts w:ascii="Arial" w:hAnsi="Arial" w:cs="Arial"/>
          <w:sz w:val="22"/>
          <w:szCs w:val="22"/>
        </w:rPr>
        <w:t>.</w:t>
      </w:r>
    </w:p>
    <w:p w:rsidR="00D56CF0" w:rsidRPr="00C75775" w:rsidRDefault="00D56CF0" w:rsidP="00D56CF0">
      <w:pPr>
        <w:ind w:firstLine="720"/>
        <w:rPr>
          <w:rFonts w:ascii="Arial" w:hAnsi="Arial" w:cs="Arial"/>
          <w:sz w:val="22"/>
          <w:szCs w:val="22"/>
        </w:rPr>
      </w:pPr>
    </w:p>
    <w:p w:rsidR="00D56CF0" w:rsidRPr="00C75775" w:rsidRDefault="00FD59EC" w:rsidP="00A019B8">
      <w:pPr>
        <w:ind w:left="1440" w:hanging="720"/>
        <w:jc w:val="both"/>
        <w:rPr>
          <w:rFonts w:ascii="Arial" w:hAnsi="Arial" w:cs="Arial"/>
          <w:sz w:val="22"/>
          <w:szCs w:val="22"/>
        </w:rPr>
      </w:pPr>
      <w:r>
        <w:rPr>
          <w:rFonts w:ascii="Arial" w:hAnsi="Arial" w:cs="Arial"/>
          <w:sz w:val="22"/>
          <w:szCs w:val="22"/>
        </w:rPr>
        <w:t>2.2</w:t>
      </w:r>
      <w:r w:rsidR="00D56CF0">
        <w:rPr>
          <w:rFonts w:ascii="Arial" w:hAnsi="Arial" w:cs="Arial"/>
          <w:sz w:val="22"/>
          <w:szCs w:val="22"/>
        </w:rPr>
        <w:tab/>
      </w:r>
      <w:r w:rsidR="00D56CF0" w:rsidRPr="00C75775">
        <w:rPr>
          <w:rFonts w:ascii="Arial" w:hAnsi="Arial" w:cs="Arial"/>
          <w:sz w:val="22"/>
          <w:szCs w:val="22"/>
        </w:rPr>
        <w:t xml:space="preserve">Contractor </w:t>
      </w:r>
      <w:r w:rsidR="00CA5861">
        <w:rPr>
          <w:rFonts w:ascii="Arial" w:hAnsi="Arial" w:cs="Arial"/>
          <w:sz w:val="22"/>
          <w:szCs w:val="22"/>
        </w:rPr>
        <w:t>will</w:t>
      </w:r>
      <w:r w:rsidR="00D56CF0" w:rsidRPr="00C75775">
        <w:rPr>
          <w:rFonts w:ascii="Arial" w:hAnsi="Arial" w:cs="Arial"/>
          <w:sz w:val="22"/>
          <w:szCs w:val="22"/>
        </w:rPr>
        <w:t xml:space="preserve"> visually </w:t>
      </w:r>
      <w:r>
        <w:rPr>
          <w:rFonts w:ascii="Arial" w:hAnsi="Arial" w:cs="Arial"/>
          <w:sz w:val="22"/>
          <w:szCs w:val="22"/>
        </w:rPr>
        <w:t>inspect</w:t>
      </w:r>
      <w:r w:rsidR="00D56CF0" w:rsidRPr="00C75775">
        <w:rPr>
          <w:rFonts w:ascii="Arial" w:hAnsi="Arial" w:cs="Arial"/>
          <w:sz w:val="22"/>
          <w:szCs w:val="22"/>
        </w:rPr>
        <w:t xml:space="preserve"> all </w:t>
      </w:r>
      <w:r>
        <w:rPr>
          <w:rFonts w:ascii="Arial" w:hAnsi="Arial" w:cs="Arial"/>
          <w:sz w:val="22"/>
          <w:szCs w:val="22"/>
        </w:rPr>
        <w:t>Elevator System</w:t>
      </w:r>
      <w:r w:rsidR="00D2042E">
        <w:rPr>
          <w:rFonts w:ascii="Arial" w:hAnsi="Arial" w:cs="Arial"/>
          <w:sz w:val="22"/>
          <w:szCs w:val="22"/>
        </w:rPr>
        <w:t>s</w:t>
      </w:r>
      <w:r>
        <w:rPr>
          <w:rFonts w:ascii="Arial" w:hAnsi="Arial" w:cs="Arial"/>
          <w:sz w:val="22"/>
          <w:szCs w:val="22"/>
        </w:rPr>
        <w:t xml:space="preserve"> </w:t>
      </w:r>
      <w:r w:rsidR="00D56CF0" w:rsidRPr="00C75775">
        <w:rPr>
          <w:rFonts w:ascii="Arial" w:hAnsi="Arial" w:cs="Arial"/>
          <w:sz w:val="22"/>
          <w:szCs w:val="22"/>
        </w:rPr>
        <w:t>on each</w:t>
      </w:r>
      <w:r>
        <w:rPr>
          <w:rFonts w:ascii="Arial" w:hAnsi="Arial" w:cs="Arial"/>
          <w:sz w:val="22"/>
          <w:szCs w:val="22"/>
        </w:rPr>
        <w:t xml:space="preserve"> service</w:t>
      </w:r>
      <w:r w:rsidR="00D56CF0" w:rsidRPr="00C75775">
        <w:rPr>
          <w:rFonts w:ascii="Arial" w:hAnsi="Arial" w:cs="Arial"/>
          <w:sz w:val="22"/>
          <w:szCs w:val="22"/>
        </w:rPr>
        <w:t xml:space="preserve"> visit,</w:t>
      </w:r>
      <w:r>
        <w:rPr>
          <w:rFonts w:ascii="Arial" w:hAnsi="Arial" w:cs="Arial"/>
          <w:sz w:val="22"/>
          <w:szCs w:val="22"/>
        </w:rPr>
        <w:t xml:space="preserve"> </w:t>
      </w:r>
      <w:r w:rsidR="00D56CF0" w:rsidRPr="00C75775">
        <w:rPr>
          <w:rFonts w:ascii="Arial" w:hAnsi="Arial" w:cs="Arial"/>
          <w:sz w:val="22"/>
          <w:szCs w:val="22"/>
        </w:rPr>
        <w:t xml:space="preserve">whether for </w:t>
      </w:r>
      <w:r>
        <w:rPr>
          <w:rFonts w:ascii="Arial" w:hAnsi="Arial" w:cs="Arial"/>
          <w:sz w:val="22"/>
          <w:szCs w:val="22"/>
        </w:rPr>
        <w:t xml:space="preserve">preventative, </w:t>
      </w:r>
      <w:r w:rsidR="00D56CF0" w:rsidRPr="00C75775">
        <w:rPr>
          <w:rFonts w:ascii="Arial" w:hAnsi="Arial" w:cs="Arial"/>
          <w:sz w:val="22"/>
          <w:szCs w:val="22"/>
        </w:rPr>
        <w:t>routine or emergency service, and record the results of the</w:t>
      </w:r>
      <w:r>
        <w:rPr>
          <w:rFonts w:ascii="Arial" w:hAnsi="Arial" w:cs="Arial"/>
          <w:sz w:val="22"/>
          <w:szCs w:val="22"/>
        </w:rPr>
        <w:t xml:space="preserve"> visual inspection in writing</w:t>
      </w:r>
      <w:r w:rsidR="00D56CF0" w:rsidRPr="00C75775">
        <w:rPr>
          <w:rFonts w:ascii="Arial" w:hAnsi="Arial" w:cs="Arial"/>
          <w:sz w:val="22"/>
          <w:szCs w:val="22"/>
        </w:rPr>
        <w:t>.</w:t>
      </w:r>
    </w:p>
    <w:p w:rsidR="00D56CF0" w:rsidRPr="00C75775" w:rsidRDefault="00D56CF0" w:rsidP="00A019B8">
      <w:pPr>
        <w:ind w:left="1440" w:hanging="720"/>
        <w:jc w:val="both"/>
        <w:rPr>
          <w:rFonts w:ascii="Arial" w:hAnsi="Arial" w:cs="Arial"/>
          <w:sz w:val="22"/>
          <w:szCs w:val="22"/>
        </w:rPr>
      </w:pPr>
    </w:p>
    <w:p w:rsidR="00D56CF0" w:rsidRPr="00C75775" w:rsidRDefault="002F3317" w:rsidP="002149C3">
      <w:pPr>
        <w:ind w:left="1440" w:hanging="720"/>
        <w:jc w:val="both"/>
        <w:rPr>
          <w:rFonts w:ascii="Arial" w:hAnsi="Arial" w:cs="Arial"/>
          <w:sz w:val="22"/>
          <w:szCs w:val="22"/>
        </w:rPr>
      </w:pPr>
      <w:r>
        <w:rPr>
          <w:rFonts w:ascii="Arial" w:hAnsi="Arial" w:cs="Arial"/>
          <w:sz w:val="22"/>
          <w:szCs w:val="22"/>
        </w:rPr>
        <w:t>2.3</w:t>
      </w:r>
      <w:r w:rsidR="00D56CF0">
        <w:rPr>
          <w:rFonts w:ascii="Arial" w:hAnsi="Arial" w:cs="Arial"/>
          <w:sz w:val="22"/>
          <w:szCs w:val="22"/>
        </w:rPr>
        <w:tab/>
      </w:r>
      <w:r w:rsidR="00D56CF0" w:rsidRPr="00C75775">
        <w:rPr>
          <w:rFonts w:ascii="Arial" w:hAnsi="Arial" w:cs="Arial"/>
          <w:sz w:val="22"/>
          <w:szCs w:val="22"/>
        </w:rPr>
        <w:t xml:space="preserve">Contractor </w:t>
      </w:r>
      <w:r w:rsidR="00CA5861">
        <w:rPr>
          <w:rFonts w:ascii="Arial" w:hAnsi="Arial" w:cs="Arial"/>
          <w:sz w:val="22"/>
          <w:szCs w:val="22"/>
        </w:rPr>
        <w:t>will</w:t>
      </w:r>
      <w:r w:rsidR="00D56CF0" w:rsidRPr="00C75775">
        <w:rPr>
          <w:rFonts w:ascii="Arial" w:hAnsi="Arial" w:cs="Arial"/>
          <w:sz w:val="22"/>
          <w:szCs w:val="22"/>
        </w:rPr>
        <w:t xml:space="preserve"> repair and replace all </w:t>
      </w:r>
      <w:r w:rsidR="0048734F" w:rsidRPr="0048734F">
        <w:rPr>
          <w:rFonts w:ascii="Arial" w:hAnsi="Arial" w:cs="Arial"/>
          <w:sz w:val="22"/>
          <w:szCs w:val="22"/>
        </w:rPr>
        <w:t>components, parts, and appurtenances</w:t>
      </w:r>
      <w:r w:rsidR="00D56CF0" w:rsidRPr="00C75775">
        <w:rPr>
          <w:rFonts w:ascii="Arial" w:hAnsi="Arial" w:cs="Arial"/>
          <w:sz w:val="22"/>
          <w:szCs w:val="22"/>
        </w:rPr>
        <w:t xml:space="preserve">, </w:t>
      </w:r>
      <w:r w:rsidR="00AB09A8">
        <w:rPr>
          <w:rFonts w:ascii="Arial" w:hAnsi="Arial" w:cs="Arial"/>
          <w:sz w:val="22"/>
          <w:szCs w:val="22"/>
        </w:rPr>
        <w:t>w</w:t>
      </w:r>
      <w:r w:rsidR="00D56CF0" w:rsidRPr="00C75775">
        <w:rPr>
          <w:rFonts w:ascii="Arial" w:hAnsi="Arial" w:cs="Arial"/>
          <w:sz w:val="22"/>
          <w:szCs w:val="22"/>
        </w:rPr>
        <w:t>hich have been worn or damaged due to the general operating environment</w:t>
      </w:r>
      <w:r w:rsidR="005B0550">
        <w:rPr>
          <w:rFonts w:ascii="Arial" w:hAnsi="Arial" w:cs="Arial"/>
          <w:sz w:val="22"/>
          <w:szCs w:val="22"/>
        </w:rPr>
        <w:t xml:space="preserve"> of the Elevator Systems</w:t>
      </w:r>
      <w:r w:rsidR="00D56CF0" w:rsidRPr="00C75775">
        <w:rPr>
          <w:rFonts w:ascii="Arial" w:hAnsi="Arial" w:cs="Arial"/>
          <w:sz w:val="22"/>
          <w:szCs w:val="22"/>
        </w:rPr>
        <w:t>, including:</w:t>
      </w:r>
    </w:p>
    <w:p w:rsidR="00D56CF0" w:rsidRPr="00C75775" w:rsidRDefault="00D56CF0" w:rsidP="00D56CF0">
      <w:pPr>
        <w:ind w:firstLine="720"/>
        <w:rPr>
          <w:rFonts w:ascii="Arial" w:hAnsi="Arial" w:cs="Arial"/>
          <w:sz w:val="22"/>
          <w:szCs w:val="22"/>
        </w:rPr>
      </w:pPr>
    </w:p>
    <w:p w:rsidR="00D56CF0" w:rsidRPr="00C75775" w:rsidRDefault="00D56CF0" w:rsidP="00D56CF0">
      <w:pPr>
        <w:ind w:firstLine="720"/>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F25E02">
        <w:rPr>
          <w:rFonts w:ascii="Arial" w:hAnsi="Arial" w:cs="Arial"/>
          <w:sz w:val="22"/>
          <w:szCs w:val="22"/>
        </w:rPr>
        <w:t>2.3.1</w:t>
      </w:r>
      <w:r w:rsidRPr="00C75775">
        <w:rPr>
          <w:rFonts w:ascii="Arial" w:hAnsi="Arial" w:cs="Arial"/>
          <w:sz w:val="22"/>
          <w:szCs w:val="22"/>
        </w:rPr>
        <w:tab/>
        <w:t xml:space="preserve">Elevator door </w:t>
      </w:r>
      <w:proofErr w:type="spellStart"/>
      <w:r w:rsidRPr="00C75775">
        <w:rPr>
          <w:rFonts w:ascii="Arial" w:hAnsi="Arial" w:cs="Arial"/>
          <w:sz w:val="22"/>
          <w:szCs w:val="22"/>
        </w:rPr>
        <w:t>gibs</w:t>
      </w:r>
      <w:proofErr w:type="spellEnd"/>
    </w:p>
    <w:p w:rsidR="00D56CF0" w:rsidRPr="00C75775" w:rsidRDefault="00D56CF0" w:rsidP="00D56CF0">
      <w:pPr>
        <w:ind w:firstLine="720"/>
        <w:rPr>
          <w:rFonts w:ascii="Arial" w:hAnsi="Arial" w:cs="Arial"/>
          <w:sz w:val="22"/>
          <w:szCs w:val="22"/>
        </w:rPr>
      </w:pPr>
    </w:p>
    <w:p w:rsidR="00D56CF0" w:rsidRDefault="00D56CF0" w:rsidP="00D56CF0">
      <w:pPr>
        <w:ind w:firstLine="720"/>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F25E02">
        <w:rPr>
          <w:rFonts w:ascii="Arial" w:hAnsi="Arial" w:cs="Arial"/>
          <w:sz w:val="22"/>
          <w:szCs w:val="22"/>
        </w:rPr>
        <w:t>2.3.2</w:t>
      </w:r>
      <w:r w:rsidRPr="00C75775">
        <w:rPr>
          <w:rFonts w:ascii="Arial" w:hAnsi="Arial" w:cs="Arial"/>
          <w:sz w:val="22"/>
          <w:szCs w:val="22"/>
        </w:rPr>
        <w:tab/>
      </w:r>
      <w:r w:rsidR="0048734F" w:rsidRPr="0048734F">
        <w:rPr>
          <w:rFonts w:ascii="Arial" w:hAnsi="Arial" w:cs="Arial"/>
          <w:sz w:val="22"/>
          <w:szCs w:val="22"/>
        </w:rPr>
        <w:t>Dislodged elevator doors</w:t>
      </w:r>
      <w:r w:rsidR="005B0550">
        <w:rPr>
          <w:rFonts w:ascii="Arial" w:hAnsi="Arial" w:cs="Arial"/>
          <w:sz w:val="22"/>
          <w:szCs w:val="22"/>
        </w:rPr>
        <w:t xml:space="preserve"> </w:t>
      </w:r>
    </w:p>
    <w:p w:rsidR="0087241D" w:rsidRPr="00C75775" w:rsidRDefault="0087241D" w:rsidP="00D56CF0">
      <w:pPr>
        <w:ind w:firstLine="720"/>
        <w:rPr>
          <w:rFonts w:ascii="Arial" w:hAnsi="Arial" w:cs="Arial"/>
          <w:sz w:val="22"/>
          <w:szCs w:val="22"/>
        </w:rPr>
      </w:pPr>
    </w:p>
    <w:p w:rsidR="00D56CF0" w:rsidRPr="00C75775" w:rsidRDefault="00D56CF0" w:rsidP="00D56CF0">
      <w:pPr>
        <w:ind w:firstLine="720"/>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F25E02">
        <w:rPr>
          <w:rFonts w:ascii="Arial" w:hAnsi="Arial" w:cs="Arial"/>
          <w:sz w:val="22"/>
          <w:szCs w:val="22"/>
        </w:rPr>
        <w:t>2.3.3</w:t>
      </w:r>
      <w:r w:rsidRPr="00C75775">
        <w:rPr>
          <w:rFonts w:ascii="Arial" w:hAnsi="Arial" w:cs="Arial"/>
          <w:sz w:val="22"/>
          <w:szCs w:val="22"/>
        </w:rPr>
        <w:tab/>
        <w:t>Damaged elevator safety edges</w:t>
      </w:r>
    </w:p>
    <w:p w:rsidR="00D56CF0" w:rsidRPr="00C75775" w:rsidRDefault="00D56CF0" w:rsidP="00D56CF0">
      <w:pPr>
        <w:ind w:firstLine="720"/>
        <w:rPr>
          <w:rFonts w:ascii="Arial" w:hAnsi="Arial" w:cs="Arial"/>
          <w:sz w:val="22"/>
          <w:szCs w:val="22"/>
        </w:rPr>
      </w:pPr>
    </w:p>
    <w:p w:rsidR="00D56CF0" w:rsidRPr="00C75775" w:rsidRDefault="00D56CF0" w:rsidP="00D56CF0">
      <w:pPr>
        <w:ind w:firstLine="720"/>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F25E02">
        <w:rPr>
          <w:rFonts w:ascii="Arial" w:hAnsi="Arial" w:cs="Arial"/>
          <w:sz w:val="22"/>
          <w:szCs w:val="22"/>
        </w:rPr>
        <w:t>2.3.4</w:t>
      </w:r>
      <w:r w:rsidRPr="00C75775">
        <w:rPr>
          <w:rFonts w:ascii="Arial" w:hAnsi="Arial" w:cs="Arial"/>
          <w:sz w:val="22"/>
          <w:szCs w:val="22"/>
        </w:rPr>
        <w:tab/>
        <w:t>Damaged elevator door sensors</w:t>
      </w:r>
    </w:p>
    <w:p w:rsidR="00D56CF0" w:rsidRPr="00C75775" w:rsidRDefault="00D56CF0" w:rsidP="00D56CF0">
      <w:pPr>
        <w:ind w:firstLine="720"/>
        <w:rPr>
          <w:rFonts w:ascii="Arial" w:hAnsi="Arial" w:cs="Arial"/>
          <w:sz w:val="22"/>
          <w:szCs w:val="22"/>
        </w:rPr>
      </w:pPr>
    </w:p>
    <w:p w:rsidR="00D56CF0" w:rsidRPr="00C75775" w:rsidRDefault="00D56CF0" w:rsidP="00D56CF0">
      <w:pPr>
        <w:ind w:firstLine="720"/>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F25E02">
        <w:rPr>
          <w:rFonts w:ascii="Arial" w:hAnsi="Arial" w:cs="Arial"/>
          <w:sz w:val="22"/>
          <w:szCs w:val="22"/>
        </w:rPr>
        <w:t>2.3.5</w:t>
      </w:r>
      <w:r w:rsidRPr="00C75775">
        <w:rPr>
          <w:rFonts w:ascii="Arial" w:hAnsi="Arial" w:cs="Arial"/>
          <w:sz w:val="22"/>
          <w:szCs w:val="22"/>
        </w:rPr>
        <w:tab/>
        <w:t>Door astragals</w:t>
      </w:r>
    </w:p>
    <w:p w:rsidR="00D56CF0" w:rsidRPr="00C75775" w:rsidRDefault="00D56CF0" w:rsidP="00D56CF0">
      <w:pPr>
        <w:ind w:firstLine="720"/>
        <w:rPr>
          <w:rFonts w:ascii="Arial" w:hAnsi="Arial" w:cs="Arial"/>
          <w:sz w:val="22"/>
          <w:szCs w:val="22"/>
        </w:rPr>
      </w:pPr>
    </w:p>
    <w:p w:rsidR="00D56CF0" w:rsidRPr="00C75775" w:rsidRDefault="00D56CF0" w:rsidP="00D56CF0">
      <w:pPr>
        <w:ind w:firstLine="720"/>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F25E02">
        <w:rPr>
          <w:rFonts w:ascii="Arial" w:hAnsi="Arial" w:cs="Arial"/>
          <w:sz w:val="22"/>
          <w:szCs w:val="22"/>
        </w:rPr>
        <w:t>2.3.6</w:t>
      </w:r>
      <w:r w:rsidRPr="00C75775">
        <w:rPr>
          <w:rFonts w:ascii="Arial" w:hAnsi="Arial" w:cs="Arial"/>
          <w:sz w:val="22"/>
          <w:szCs w:val="22"/>
        </w:rPr>
        <w:tab/>
        <w:t>Missing ball lantern covers</w:t>
      </w:r>
    </w:p>
    <w:p w:rsidR="00D56CF0" w:rsidRPr="00C75775" w:rsidRDefault="00D56CF0" w:rsidP="00D56CF0">
      <w:pPr>
        <w:ind w:firstLine="720"/>
        <w:rPr>
          <w:rFonts w:ascii="Arial" w:hAnsi="Arial" w:cs="Arial"/>
          <w:sz w:val="22"/>
          <w:szCs w:val="22"/>
        </w:rPr>
      </w:pPr>
    </w:p>
    <w:p w:rsidR="00D56CF0" w:rsidRPr="00C75775" w:rsidRDefault="00D56CF0" w:rsidP="00D56CF0">
      <w:pPr>
        <w:ind w:firstLine="720"/>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F25E02">
        <w:rPr>
          <w:rFonts w:ascii="Arial" w:hAnsi="Arial" w:cs="Arial"/>
          <w:sz w:val="22"/>
          <w:szCs w:val="22"/>
        </w:rPr>
        <w:t>2.3.7</w:t>
      </w:r>
      <w:r w:rsidRPr="00C75775">
        <w:rPr>
          <w:rFonts w:ascii="Arial" w:hAnsi="Arial" w:cs="Arial"/>
          <w:sz w:val="22"/>
          <w:szCs w:val="22"/>
        </w:rPr>
        <w:tab/>
        <w:t>Damaged stop and push buttons</w:t>
      </w:r>
    </w:p>
    <w:p w:rsidR="00D56CF0" w:rsidRPr="00C75775" w:rsidRDefault="00D56CF0" w:rsidP="00D56CF0">
      <w:pPr>
        <w:ind w:firstLine="720"/>
        <w:rPr>
          <w:rFonts w:ascii="Arial" w:hAnsi="Arial" w:cs="Arial"/>
          <w:sz w:val="22"/>
          <w:szCs w:val="22"/>
        </w:rPr>
      </w:pPr>
    </w:p>
    <w:p w:rsidR="00D56CF0" w:rsidRPr="00C75775" w:rsidRDefault="00F25E02" w:rsidP="009F41DD">
      <w:pPr>
        <w:ind w:left="1440" w:hanging="720"/>
        <w:jc w:val="both"/>
        <w:rPr>
          <w:rFonts w:ascii="Arial" w:hAnsi="Arial" w:cs="Arial"/>
          <w:sz w:val="22"/>
          <w:szCs w:val="22"/>
        </w:rPr>
      </w:pPr>
      <w:r>
        <w:rPr>
          <w:rFonts w:ascii="Arial" w:hAnsi="Arial" w:cs="Arial"/>
          <w:sz w:val="22"/>
          <w:szCs w:val="22"/>
        </w:rPr>
        <w:t>2.4</w:t>
      </w:r>
      <w:r w:rsidR="00D56CF0">
        <w:rPr>
          <w:rFonts w:ascii="Arial" w:hAnsi="Arial" w:cs="Arial"/>
          <w:sz w:val="22"/>
          <w:szCs w:val="22"/>
        </w:rPr>
        <w:tab/>
      </w:r>
      <w:r w:rsidR="00D56CF0" w:rsidRPr="00C75775">
        <w:rPr>
          <w:rFonts w:ascii="Arial" w:hAnsi="Arial" w:cs="Arial"/>
          <w:sz w:val="22"/>
          <w:szCs w:val="22"/>
        </w:rPr>
        <w:t xml:space="preserve">Contractor </w:t>
      </w:r>
      <w:r w:rsidR="00CA5861">
        <w:rPr>
          <w:rFonts w:ascii="Arial" w:hAnsi="Arial" w:cs="Arial"/>
          <w:sz w:val="22"/>
          <w:szCs w:val="22"/>
        </w:rPr>
        <w:t>will</w:t>
      </w:r>
      <w:r w:rsidR="00D56CF0" w:rsidRPr="00C75775">
        <w:rPr>
          <w:rFonts w:ascii="Arial" w:hAnsi="Arial" w:cs="Arial"/>
          <w:sz w:val="22"/>
          <w:szCs w:val="22"/>
        </w:rPr>
        <w:t xml:space="preserve"> </w:t>
      </w:r>
      <w:r w:rsidR="0048734F" w:rsidRPr="0048734F">
        <w:rPr>
          <w:rFonts w:ascii="Arial" w:hAnsi="Arial" w:cs="Arial"/>
          <w:sz w:val="22"/>
          <w:szCs w:val="22"/>
        </w:rPr>
        <w:t>check fire services</w:t>
      </w:r>
      <w:r w:rsidR="00D2042E">
        <w:rPr>
          <w:rFonts w:ascii="Arial" w:hAnsi="Arial" w:cs="Arial"/>
          <w:sz w:val="22"/>
          <w:szCs w:val="22"/>
        </w:rPr>
        <w:t xml:space="preserve"> monthly in accordance with applicable laws and regulations, record the results of such checks in a log and report such results in the monthly maintenance report.  A copy of the log and report will be submitted to </w:t>
      </w:r>
      <w:r w:rsidR="00D2042E">
        <w:rPr>
          <w:rFonts w:ascii="Arial" w:hAnsi="Arial" w:cs="Arial"/>
          <w:bCs/>
          <w:color w:val="000000" w:themeColor="text1"/>
          <w:sz w:val="22"/>
          <w:szCs w:val="22"/>
        </w:rPr>
        <w:t>University’s</w:t>
      </w:r>
      <w:r w:rsidR="00D2042E" w:rsidRPr="00D17BA7">
        <w:rPr>
          <w:rFonts w:ascii="Arial" w:hAnsi="Arial" w:cs="Arial"/>
          <w:bCs/>
          <w:color w:val="000000" w:themeColor="text1"/>
          <w:sz w:val="22"/>
          <w:szCs w:val="22"/>
        </w:rPr>
        <w:t xml:space="preserve"> E</w:t>
      </w:r>
      <w:r w:rsidR="00D2042E">
        <w:rPr>
          <w:rFonts w:ascii="Arial" w:hAnsi="Arial" w:cs="Arial"/>
          <w:bCs/>
          <w:color w:val="000000" w:themeColor="text1"/>
          <w:sz w:val="22"/>
          <w:szCs w:val="22"/>
        </w:rPr>
        <w:t xml:space="preserve">nvironmental </w:t>
      </w:r>
      <w:r w:rsidR="00D2042E" w:rsidRPr="00D17BA7">
        <w:rPr>
          <w:rFonts w:ascii="Arial" w:hAnsi="Arial" w:cs="Arial"/>
          <w:bCs/>
          <w:color w:val="000000" w:themeColor="text1"/>
          <w:sz w:val="22"/>
          <w:szCs w:val="22"/>
        </w:rPr>
        <w:t>H</w:t>
      </w:r>
      <w:r w:rsidR="00D2042E">
        <w:rPr>
          <w:rFonts w:ascii="Arial" w:hAnsi="Arial" w:cs="Arial"/>
          <w:bCs/>
          <w:color w:val="000000" w:themeColor="text1"/>
          <w:sz w:val="22"/>
          <w:szCs w:val="22"/>
        </w:rPr>
        <w:t xml:space="preserve">ealth </w:t>
      </w:r>
      <w:r w:rsidR="00D2042E" w:rsidRPr="00D17BA7">
        <w:rPr>
          <w:rFonts w:ascii="Arial" w:hAnsi="Arial" w:cs="Arial"/>
          <w:bCs/>
          <w:color w:val="000000" w:themeColor="text1"/>
          <w:sz w:val="22"/>
          <w:szCs w:val="22"/>
        </w:rPr>
        <w:t>&amp;</w:t>
      </w:r>
      <w:r w:rsidR="00D2042E">
        <w:rPr>
          <w:rFonts w:ascii="Arial" w:hAnsi="Arial" w:cs="Arial"/>
          <w:bCs/>
          <w:color w:val="000000" w:themeColor="text1"/>
          <w:sz w:val="22"/>
          <w:szCs w:val="22"/>
        </w:rPr>
        <w:t xml:space="preserve"> </w:t>
      </w:r>
      <w:r w:rsidR="00D2042E" w:rsidRPr="00D17BA7">
        <w:rPr>
          <w:rFonts w:ascii="Arial" w:hAnsi="Arial" w:cs="Arial"/>
          <w:bCs/>
          <w:color w:val="000000" w:themeColor="text1"/>
          <w:sz w:val="22"/>
          <w:szCs w:val="22"/>
        </w:rPr>
        <w:t>S</w:t>
      </w:r>
      <w:r w:rsidR="00D2042E">
        <w:rPr>
          <w:rFonts w:ascii="Arial" w:hAnsi="Arial" w:cs="Arial"/>
          <w:bCs/>
          <w:color w:val="000000" w:themeColor="text1"/>
          <w:sz w:val="22"/>
          <w:szCs w:val="22"/>
        </w:rPr>
        <w:t>afety Department (“EH&amp;S”)</w:t>
      </w:r>
      <w:r w:rsidR="00D2042E" w:rsidRPr="00D17BA7">
        <w:rPr>
          <w:rFonts w:ascii="Arial" w:hAnsi="Arial" w:cs="Arial"/>
          <w:bCs/>
          <w:color w:val="000000" w:themeColor="text1"/>
          <w:sz w:val="22"/>
          <w:szCs w:val="22"/>
        </w:rPr>
        <w:t xml:space="preserve"> to review on the schedule </w:t>
      </w:r>
      <w:r w:rsidR="00D2042E">
        <w:rPr>
          <w:rFonts w:ascii="Arial" w:hAnsi="Arial" w:cs="Arial"/>
          <w:bCs/>
          <w:color w:val="000000" w:themeColor="text1"/>
          <w:sz w:val="22"/>
          <w:szCs w:val="22"/>
        </w:rPr>
        <w:t>it</w:t>
      </w:r>
      <w:r w:rsidR="00D2042E" w:rsidRPr="00D17BA7">
        <w:rPr>
          <w:rFonts w:ascii="Arial" w:hAnsi="Arial" w:cs="Arial"/>
          <w:bCs/>
          <w:color w:val="000000" w:themeColor="text1"/>
          <w:sz w:val="22"/>
          <w:szCs w:val="22"/>
        </w:rPr>
        <w:t xml:space="preserve"> dictate</w:t>
      </w:r>
      <w:r w:rsidR="00D2042E">
        <w:rPr>
          <w:rFonts w:ascii="Arial" w:hAnsi="Arial" w:cs="Arial"/>
          <w:bCs/>
          <w:color w:val="000000" w:themeColor="text1"/>
          <w:sz w:val="22"/>
          <w:szCs w:val="22"/>
        </w:rPr>
        <w:t>s.</w:t>
      </w:r>
    </w:p>
    <w:p w:rsidR="00D56CF0" w:rsidRPr="00C75775" w:rsidRDefault="00D56CF0" w:rsidP="00D56CF0">
      <w:pPr>
        <w:ind w:firstLine="720"/>
        <w:rPr>
          <w:rFonts w:ascii="Arial" w:hAnsi="Arial" w:cs="Arial"/>
          <w:sz w:val="22"/>
          <w:szCs w:val="22"/>
        </w:rPr>
      </w:pPr>
    </w:p>
    <w:p w:rsidR="00D56CF0" w:rsidRPr="00D2042E" w:rsidRDefault="00F25E02" w:rsidP="005B286D">
      <w:pPr>
        <w:ind w:left="1440" w:hanging="720"/>
        <w:jc w:val="both"/>
        <w:rPr>
          <w:rFonts w:ascii="Arial" w:hAnsi="Arial" w:cs="Arial"/>
          <w:color w:val="000000" w:themeColor="text1"/>
          <w:sz w:val="22"/>
          <w:szCs w:val="22"/>
        </w:rPr>
      </w:pPr>
      <w:r>
        <w:rPr>
          <w:rFonts w:ascii="Arial" w:hAnsi="Arial" w:cs="Arial"/>
          <w:sz w:val="22"/>
          <w:szCs w:val="22"/>
        </w:rPr>
        <w:t>2.5</w:t>
      </w:r>
      <w:r w:rsidR="00D56CF0">
        <w:rPr>
          <w:rFonts w:ascii="Arial" w:hAnsi="Arial" w:cs="Arial"/>
          <w:sz w:val="22"/>
          <w:szCs w:val="22"/>
        </w:rPr>
        <w:tab/>
      </w:r>
      <w:r w:rsidR="00D56CF0" w:rsidRPr="00C75775">
        <w:rPr>
          <w:rFonts w:ascii="Arial" w:hAnsi="Arial" w:cs="Arial"/>
          <w:sz w:val="22"/>
          <w:szCs w:val="22"/>
        </w:rPr>
        <w:t xml:space="preserve">Contractor </w:t>
      </w:r>
      <w:r w:rsidR="00CA5861">
        <w:rPr>
          <w:rFonts w:ascii="Arial" w:hAnsi="Arial" w:cs="Arial"/>
          <w:sz w:val="22"/>
          <w:szCs w:val="22"/>
        </w:rPr>
        <w:t>will</w:t>
      </w:r>
      <w:r w:rsidR="00D56CF0" w:rsidRPr="00C75775">
        <w:rPr>
          <w:rFonts w:ascii="Arial" w:hAnsi="Arial" w:cs="Arial"/>
          <w:sz w:val="22"/>
          <w:szCs w:val="22"/>
        </w:rPr>
        <w:t xml:space="preserve"> inspect and test elevator telephones and emergency light power </w:t>
      </w:r>
      <w:r w:rsidR="006B181A">
        <w:rPr>
          <w:rFonts w:ascii="Arial" w:hAnsi="Arial" w:cs="Arial"/>
          <w:sz w:val="22"/>
          <w:szCs w:val="22"/>
        </w:rPr>
        <w:t>p</w:t>
      </w:r>
      <w:r w:rsidR="00D56CF0" w:rsidRPr="00C75775">
        <w:rPr>
          <w:rFonts w:ascii="Arial" w:hAnsi="Arial" w:cs="Arial"/>
          <w:sz w:val="22"/>
          <w:szCs w:val="22"/>
        </w:rPr>
        <w:t>acks once a month, record the results</w:t>
      </w:r>
      <w:r w:rsidR="00614E22">
        <w:rPr>
          <w:rFonts w:ascii="Arial" w:hAnsi="Arial" w:cs="Arial"/>
          <w:sz w:val="22"/>
          <w:szCs w:val="22"/>
        </w:rPr>
        <w:t xml:space="preserve"> of the inspection and the test</w:t>
      </w:r>
      <w:r w:rsidR="00D56CF0" w:rsidRPr="00C75775">
        <w:rPr>
          <w:rFonts w:ascii="Arial" w:hAnsi="Arial" w:cs="Arial"/>
          <w:sz w:val="22"/>
          <w:szCs w:val="22"/>
        </w:rPr>
        <w:t xml:space="preserve"> in </w:t>
      </w:r>
      <w:r w:rsidR="00D56CF0" w:rsidRPr="00D2042E">
        <w:rPr>
          <w:rFonts w:ascii="Arial" w:hAnsi="Arial" w:cs="Arial"/>
          <w:sz w:val="22"/>
          <w:szCs w:val="22"/>
        </w:rPr>
        <w:t xml:space="preserve">a log, and report such results in the monthly </w:t>
      </w:r>
      <w:r w:rsidR="00DE4FFE" w:rsidRPr="00D2042E">
        <w:rPr>
          <w:rFonts w:ascii="Arial" w:hAnsi="Arial" w:cs="Arial"/>
          <w:sz w:val="22"/>
          <w:szCs w:val="22"/>
        </w:rPr>
        <w:t xml:space="preserve">written </w:t>
      </w:r>
      <w:r w:rsidR="00D56CF0" w:rsidRPr="00D2042E">
        <w:rPr>
          <w:rFonts w:ascii="Arial" w:hAnsi="Arial" w:cs="Arial"/>
          <w:sz w:val="22"/>
          <w:szCs w:val="22"/>
        </w:rPr>
        <w:t xml:space="preserve">maintenance report.  A copy of the log and report </w:t>
      </w:r>
      <w:r w:rsidR="0048734F" w:rsidRPr="0048734F">
        <w:rPr>
          <w:rFonts w:ascii="Arial" w:hAnsi="Arial" w:cs="Arial"/>
          <w:sz w:val="22"/>
          <w:szCs w:val="22"/>
        </w:rPr>
        <w:t>will be submitted to University.</w:t>
      </w:r>
      <w:r w:rsidR="00DE4FFE" w:rsidRPr="00D2042E">
        <w:rPr>
          <w:rFonts w:ascii="Arial" w:hAnsi="Arial" w:cs="Arial"/>
          <w:sz w:val="22"/>
          <w:szCs w:val="22"/>
        </w:rPr>
        <w:t xml:space="preserve"> </w:t>
      </w:r>
      <w:r w:rsidR="0048734F" w:rsidRPr="0048734F">
        <w:rPr>
          <w:rFonts w:ascii="Arial" w:hAnsi="Arial" w:cs="Arial"/>
          <w:bCs/>
          <w:color w:val="000000" w:themeColor="text1"/>
          <w:sz w:val="22"/>
          <w:szCs w:val="22"/>
        </w:rPr>
        <w:t>The logs will be presented or available to</w:t>
      </w:r>
      <w:r w:rsidR="00D2042E">
        <w:rPr>
          <w:rFonts w:ascii="Arial" w:hAnsi="Arial" w:cs="Arial"/>
          <w:bCs/>
          <w:color w:val="000000" w:themeColor="text1"/>
          <w:sz w:val="22"/>
          <w:szCs w:val="22"/>
        </w:rPr>
        <w:t xml:space="preserve"> University’s</w:t>
      </w:r>
      <w:r w:rsidR="0048734F" w:rsidRPr="0048734F">
        <w:rPr>
          <w:rFonts w:ascii="Arial" w:hAnsi="Arial" w:cs="Arial"/>
          <w:bCs/>
          <w:color w:val="000000" w:themeColor="text1"/>
          <w:sz w:val="22"/>
          <w:szCs w:val="22"/>
        </w:rPr>
        <w:t xml:space="preserve"> E</w:t>
      </w:r>
      <w:r w:rsidR="00D2042E">
        <w:rPr>
          <w:rFonts w:ascii="Arial" w:hAnsi="Arial" w:cs="Arial"/>
          <w:bCs/>
          <w:color w:val="000000" w:themeColor="text1"/>
          <w:sz w:val="22"/>
          <w:szCs w:val="22"/>
        </w:rPr>
        <w:t xml:space="preserve">nvironmental </w:t>
      </w:r>
      <w:r w:rsidR="0048734F" w:rsidRPr="0048734F">
        <w:rPr>
          <w:rFonts w:ascii="Arial" w:hAnsi="Arial" w:cs="Arial"/>
          <w:bCs/>
          <w:color w:val="000000" w:themeColor="text1"/>
          <w:sz w:val="22"/>
          <w:szCs w:val="22"/>
        </w:rPr>
        <w:t>H</w:t>
      </w:r>
      <w:r w:rsidR="00D2042E">
        <w:rPr>
          <w:rFonts w:ascii="Arial" w:hAnsi="Arial" w:cs="Arial"/>
          <w:bCs/>
          <w:color w:val="000000" w:themeColor="text1"/>
          <w:sz w:val="22"/>
          <w:szCs w:val="22"/>
        </w:rPr>
        <w:t xml:space="preserve">ealth </w:t>
      </w:r>
      <w:r w:rsidR="0048734F" w:rsidRPr="0048734F">
        <w:rPr>
          <w:rFonts w:ascii="Arial" w:hAnsi="Arial" w:cs="Arial"/>
          <w:bCs/>
          <w:color w:val="000000" w:themeColor="text1"/>
          <w:sz w:val="22"/>
          <w:szCs w:val="22"/>
        </w:rPr>
        <w:t>&amp;</w:t>
      </w:r>
      <w:r w:rsidR="00D2042E">
        <w:rPr>
          <w:rFonts w:ascii="Arial" w:hAnsi="Arial" w:cs="Arial"/>
          <w:bCs/>
          <w:color w:val="000000" w:themeColor="text1"/>
          <w:sz w:val="22"/>
          <w:szCs w:val="22"/>
        </w:rPr>
        <w:t xml:space="preserve"> </w:t>
      </w:r>
      <w:r w:rsidR="0048734F" w:rsidRPr="0048734F">
        <w:rPr>
          <w:rFonts w:ascii="Arial" w:hAnsi="Arial" w:cs="Arial"/>
          <w:bCs/>
          <w:color w:val="000000" w:themeColor="text1"/>
          <w:sz w:val="22"/>
          <w:szCs w:val="22"/>
        </w:rPr>
        <w:t>S</w:t>
      </w:r>
      <w:r w:rsidR="00D2042E">
        <w:rPr>
          <w:rFonts w:ascii="Arial" w:hAnsi="Arial" w:cs="Arial"/>
          <w:bCs/>
          <w:color w:val="000000" w:themeColor="text1"/>
          <w:sz w:val="22"/>
          <w:szCs w:val="22"/>
        </w:rPr>
        <w:t>afety Department (“EH&amp;S”)</w:t>
      </w:r>
      <w:r w:rsidR="0048734F" w:rsidRPr="0048734F">
        <w:rPr>
          <w:rFonts w:ascii="Arial" w:hAnsi="Arial" w:cs="Arial"/>
          <w:bCs/>
          <w:color w:val="000000" w:themeColor="text1"/>
          <w:sz w:val="22"/>
          <w:szCs w:val="22"/>
        </w:rPr>
        <w:t xml:space="preserve"> to review on the schedule </w:t>
      </w:r>
      <w:r w:rsidR="00D2042E">
        <w:rPr>
          <w:rFonts w:ascii="Arial" w:hAnsi="Arial" w:cs="Arial"/>
          <w:bCs/>
          <w:color w:val="000000" w:themeColor="text1"/>
          <w:sz w:val="22"/>
          <w:szCs w:val="22"/>
        </w:rPr>
        <w:t>it</w:t>
      </w:r>
      <w:r w:rsidR="0048734F" w:rsidRPr="0048734F">
        <w:rPr>
          <w:rFonts w:ascii="Arial" w:hAnsi="Arial" w:cs="Arial"/>
          <w:bCs/>
          <w:color w:val="000000" w:themeColor="text1"/>
          <w:sz w:val="22"/>
          <w:szCs w:val="22"/>
        </w:rPr>
        <w:t xml:space="preserve"> dictate</w:t>
      </w:r>
      <w:r w:rsidR="00D2042E">
        <w:rPr>
          <w:rFonts w:ascii="Arial" w:hAnsi="Arial" w:cs="Arial"/>
          <w:bCs/>
          <w:color w:val="000000" w:themeColor="text1"/>
          <w:sz w:val="22"/>
          <w:szCs w:val="22"/>
        </w:rPr>
        <w:t>s</w:t>
      </w:r>
      <w:r w:rsidR="0048734F" w:rsidRPr="0048734F">
        <w:rPr>
          <w:rFonts w:ascii="Arial" w:hAnsi="Arial" w:cs="Arial"/>
          <w:bCs/>
          <w:color w:val="000000" w:themeColor="text1"/>
          <w:sz w:val="22"/>
          <w:szCs w:val="22"/>
        </w:rPr>
        <w:t>.  The logs will identify the make/model of the equipment, test dates, functional tests performed, test results and actions taken to prevent future problems or to repair units.</w:t>
      </w:r>
      <w:r w:rsidR="0048734F" w:rsidRPr="0048734F">
        <w:rPr>
          <w:rFonts w:ascii="Arial" w:hAnsi="Arial" w:cs="Arial"/>
          <w:b/>
          <w:color w:val="000000" w:themeColor="text1"/>
          <w:sz w:val="22"/>
          <w:szCs w:val="22"/>
        </w:rPr>
        <w:t xml:space="preserve"> </w:t>
      </w:r>
    </w:p>
    <w:p w:rsidR="00D56CF0" w:rsidRPr="00C75775" w:rsidRDefault="00D56CF0" w:rsidP="00114D7F">
      <w:pPr>
        <w:ind w:left="1440" w:hanging="720"/>
        <w:jc w:val="both"/>
        <w:rPr>
          <w:rFonts w:ascii="Arial" w:hAnsi="Arial" w:cs="Arial"/>
          <w:sz w:val="22"/>
          <w:szCs w:val="22"/>
        </w:rPr>
      </w:pPr>
    </w:p>
    <w:p w:rsidR="00887C33" w:rsidRPr="00D2042E" w:rsidRDefault="00F25E02" w:rsidP="00887C33">
      <w:pPr>
        <w:ind w:left="1440" w:hanging="720"/>
        <w:jc w:val="both"/>
        <w:rPr>
          <w:rFonts w:ascii="Arial" w:hAnsi="Arial" w:cs="Arial"/>
          <w:color w:val="000000" w:themeColor="text1"/>
          <w:sz w:val="22"/>
          <w:szCs w:val="22"/>
        </w:rPr>
      </w:pPr>
      <w:r>
        <w:rPr>
          <w:rFonts w:ascii="Arial" w:hAnsi="Arial" w:cs="Arial"/>
          <w:sz w:val="22"/>
          <w:szCs w:val="22"/>
        </w:rPr>
        <w:t>2.6</w:t>
      </w:r>
      <w:r w:rsidR="00D56CF0">
        <w:rPr>
          <w:rFonts w:ascii="Arial" w:hAnsi="Arial" w:cs="Arial"/>
          <w:sz w:val="22"/>
          <w:szCs w:val="22"/>
        </w:rPr>
        <w:tab/>
      </w:r>
      <w:r w:rsidR="00D56CF0" w:rsidRPr="00C75775">
        <w:rPr>
          <w:rFonts w:ascii="Arial" w:hAnsi="Arial" w:cs="Arial"/>
          <w:sz w:val="22"/>
          <w:szCs w:val="22"/>
        </w:rPr>
        <w:t xml:space="preserve">Contractor </w:t>
      </w:r>
      <w:r w:rsidR="00CA5861">
        <w:rPr>
          <w:rFonts w:ascii="Arial" w:hAnsi="Arial" w:cs="Arial"/>
          <w:sz w:val="22"/>
          <w:szCs w:val="22"/>
        </w:rPr>
        <w:t>will</w:t>
      </w:r>
      <w:r w:rsidR="00D56CF0" w:rsidRPr="00C75775">
        <w:rPr>
          <w:rFonts w:ascii="Arial" w:hAnsi="Arial" w:cs="Arial"/>
          <w:sz w:val="22"/>
          <w:szCs w:val="22"/>
        </w:rPr>
        <w:t xml:space="preserve"> test the emergency battery back-up system in the elevators once per month through a simulat</w:t>
      </w:r>
      <w:r w:rsidR="007F3CB3">
        <w:rPr>
          <w:rFonts w:ascii="Arial" w:hAnsi="Arial" w:cs="Arial"/>
          <w:sz w:val="22"/>
          <w:szCs w:val="22"/>
        </w:rPr>
        <w:t xml:space="preserve">ed power outage, record the </w:t>
      </w:r>
      <w:r w:rsidR="00D56CF0" w:rsidRPr="00C75775">
        <w:rPr>
          <w:rFonts w:ascii="Arial" w:hAnsi="Arial" w:cs="Arial"/>
          <w:sz w:val="22"/>
          <w:szCs w:val="22"/>
        </w:rPr>
        <w:t xml:space="preserve">results of such test in a </w:t>
      </w:r>
      <w:r w:rsidR="0048734F" w:rsidRPr="0048734F">
        <w:rPr>
          <w:rFonts w:ascii="Arial" w:hAnsi="Arial" w:cs="Arial"/>
          <w:sz w:val="22"/>
          <w:szCs w:val="22"/>
        </w:rPr>
        <w:t xml:space="preserve">log, and report </w:t>
      </w:r>
      <w:r w:rsidR="007F3CB3" w:rsidRPr="00D2042E">
        <w:rPr>
          <w:rFonts w:ascii="Arial" w:hAnsi="Arial" w:cs="Arial"/>
          <w:sz w:val="22"/>
          <w:szCs w:val="22"/>
        </w:rPr>
        <w:t xml:space="preserve">such results in the monthly </w:t>
      </w:r>
      <w:r w:rsidR="0048734F" w:rsidRPr="0048734F">
        <w:rPr>
          <w:rFonts w:ascii="Arial" w:hAnsi="Arial" w:cs="Arial"/>
          <w:sz w:val="22"/>
          <w:szCs w:val="22"/>
        </w:rPr>
        <w:t>maintenance report.  A copy of the log and report will be submitted to University</w:t>
      </w:r>
      <w:r w:rsidR="0048734F" w:rsidRPr="0048734F">
        <w:rPr>
          <w:rFonts w:ascii="Arial" w:hAnsi="Arial" w:cs="Arial"/>
          <w:color w:val="000000" w:themeColor="text1"/>
          <w:sz w:val="22"/>
          <w:szCs w:val="22"/>
        </w:rPr>
        <w:t xml:space="preserve">.  </w:t>
      </w:r>
      <w:r w:rsidR="0048734F" w:rsidRPr="0048734F">
        <w:rPr>
          <w:rFonts w:ascii="Arial" w:hAnsi="Arial" w:cs="Arial"/>
          <w:bCs/>
          <w:color w:val="000000" w:themeColor="text1"/>
          <w:sz w:val="22"/>
          <w:szCs w:val="22"/>
        </w:rPr>
        <w:t xml:space="preserve">The logs will be presented or available to EH&amp;S to review on the schedule </w:t>
      </w:r>
      <w:r w:rsidR="00D2042E">
        <w:rPr>
          <w:rFonts w:ascii="Arial" w:hAnsi="Arial" w:cs="Arial"/>
          <w:bCs/>
          <w:color w:val="000000" w:themeColor="text1"/>
          <w:sz w:val="22"/>
          <w:szCs w:val="22"/>
        </w:rPr>
        <w:t>it</w:t>
      </w:r>
      <w:r w:rsidR="0048734F" w:rsidRPr="0048734F">
        <w:rPr>
          <w:rFonts w:ascii="Arial" w:hAnsi="Arial" w:cs="Arial"/>
          <w:bCs/>
          <w:color w:val="000000" w:themeColor="text1"/>
          <w:sz w:val="22"/>
          <w:szCs w:val="22"/>
        </w:rPr>
        <w:t xml:space="preserve"> dictate</w:t>
      </w:r>
      <w:r w:rsidR="00D2042E">
        <w:rPr>
          <w:rFonts w:ascii="Arial" w:hAnsi="Arial" w:cs="Arial"/>
          <w:bCs/>
          <w:color w:val="000000" w:themeColor="text1"/>
          <w:sz w:val="22"/>
          <w:szCs w:val="22"/>
        </w:rPr>
        <w:t>s</w:t>
      </w:r>
      <w:r w:rsidR="0048734F" w:rsidRPr="0048734F">
        <w:rPr>
          <w:rFonts w:ascii="Arial" w:hAnsi="Arial" w:cs="Arial"/>
          <w:bCs/>
          <w:color w:val="000000" w:themeColor="text1"/>
          <w:sz w:val="22"/>
          <w:szCs w:val="22"/>
        </w:rPr>
        <w:t>.  The logs will identify the make/model of the equipment, test dates, functional tests performed, test results and actions taken to prevent future problems or to repair units.</w:t>
      </w:r>
      <w:r w:rsidR="0048734F" w:rsidRPr="0048734F">
        <w:rPr>
          <w:rFonts w:ascii="Arial" w:hAnsi="Arial" w:cs="Arial"/>
          <w:b/>
          <w:color w:val="000000" w:themeColor="text1"/>
          <w:sz w:val="22"/>
          <w:szCs w:val="22"/>
        </w:rPr>
        <w:t xml:space="preserve"> </w:t>
      </w:r>
    </w:p>
    <w:p w:rsidR="00D56CF0" w:rsidRPr="00C75775" w:rsidRDefault="00D56CF0" w:rsidP="00D56CF0">
      <w:pPr>
        <w:ind w:firstLine="720"/>
        <w:rPr>
          <w:rFonts w:ascii="Arial" w:hAnsi="Arial" w:cs="Arial"/>
          <w:sz w:val="22"/>
          <w:szCs w:val="22"/>
        </w:rPr>
      </w:pPr>
    </w:p>
    <w:p w:rsidR="00D56CF0" w:rsidRDefault="00F25E02" w:rsidP="00331980">
      <w:pPr>
        <w:ind w:left="1440" w:hanging="720"/>
        <w:jc w:val="both"/>
        <w:rPr>
          <w:rFonts w:ascii="Arial" w:hAnsi="Arial" w:cs="Arial"/>
          <w:sz w:val="22"/>
          <w:szCs w:val="22"/>
        </w:rPr>
      </w:pPr>
      <w:r>
        <w:rPr>
          <w:rFonts w:ascii="Arial" w:hAnsi="Arial" w:cs="Arial"/>
          <w:sz w:val="22"/>
          <w:szCs w:val="22"/>
        </w:rPr>
        <w:t>2.7</w:t>
      </w:r>
      <w:r w:rsidR="00D56CF0">
        <w:rPr>
          <w:rFonts w:ascii="Arial" w:hAnsi="Arial" w:cs="Arial"/>
          <w:sz w:val="22"/>
          <w:szCs w:val="22"/>
        </w:rPr>
        <w:tab/>
      </w:r>
      <w:r w:rsidR="00D56CF0" w:rsidRPr="00D2042E">
        <w:rPr>
          <w:rFonts w:ascii="Arial" w:hAnsi="Arial" w:cs="Arial"/>
          <w:sz w:val="22"/>
          <w:szCs w:val="22"/>
        </w:rPr>
        <w:t xml:space="preserve">Contractor will </w:t>
      </w:r>
      <w:r w:rsidR="0048734F" w:rsidRPr="0048734F">
        <w:rPr>
          <w:rFonts w:ascii="Arial" w:hAnsi="Arial" w:cs="Arial"/>
          <w:bCs/>
          <w:sz w:val="22"/>
          <w:szCs w:val="22"/>
        </w:rPr>
        <w:t xml:space="preserve">repair or replace the traction and hydraulic elevator equipment using quality parts and components. The intent of the service contract is to properly maintain the equipment by persistently performing preventative maintenance and repairing/replacing controls/components/parts to maintain the </w:t>
      </w:r>
      <w:r w:rsidR="00D2042E" w:rsidRPr="00450C77">
        <w:rPr>
          <w:rFonts w:ascii="Arial" w:hAnsi="Arial" w:cs="Arial"/>
          <w:bCs/>
          <w:sz w:val="22"/>
          <w:szCs w:val="22"/>
        </w:rPr>
        <w:t>Elevator Systems</w:t>
      </w:r>
      <w:r w:rsidR="0048734F" w:rsidRPr="0048734F">
        <w:rPr>
          <w:rFonts w:ascii="Arial" w:hAnsi="Arial" w:cs="Arial"/>
          <w:bCs/>
          <w:sz w:val="22"/>
          <w:szCs w:val="22"/>
        </w:rPr>
        <w:t xml:space="preserve"> within OEM standards.</w:t>
      </w:r>
      <w:r w:rsidR="00996795">
        <w:rPr>
          <w:rFonts w:ascii="Arial" w:hAnsi="Arial" w:cs="Arial"/>
          <w:sz w:val="22"/>
          <w:szCs w:val="22"/>
        </w:rPr>
        <w:t xml:space="preserve"> </w:t>
      </w:r>
    </w:p>
    <w:p w:rsidR="000B613D" w:rsidRDefault="000B613D" w:rsidP="00331980">
      <w:pPr>
        <w:ind w:left="1440" w:hanging="720"/>
        <w:jc w:val="both"/>
        <w:rPr>
          <w:rFonts w:ascii="Arial" w:hAnsi="Arial" w:cs="Arial"/>
          <w:sz w:val="22"/>
          <w:szCs w:val="22"/>
        </w:rPr>
      </w:pPr>
    </w:p>
    <w:p w:rsidR="000B613D" w:rsidRPr="00A70F95" w:rsidRDefault="000B613D" w:rsidP="00331980">
      <w:pPr>
        <w:ind w:left="1440" w:hanging="720"/>
        <w:jc w:val="both"/>
        <w:rPr>
          <w:rFonts w:ascii="Arial" w:hAnsi="Arial" w:cs="Arial"/>
          <w:b/>
          <w:color w:val="000000" w:themeColor="text1"/>
          <w:sz w:val="22"/>
          <w:szCs w:val="22"/>
        </w:rPr>
      </w:pPr>
      <w:r w:rsidRPr="00A70F95">
        <w:rPr>
          <w:rFonts w:ascii="Arial" w:hAnsi="Arial" w:cs="Arial"/>
          <w:color w:val="000000" w:themeColor="text1"/>
          <w:sz w:val="22"/>
          <w:szCs w:val="22"/>
        </w:rPr>
        <w:t>2.8</w:t>
      </w:r>
      <w:r w:rsidRPr="00A70F95">
        <w:rPr>
          <w:rFonts w:ascii="Arial" w:hAnsi="Arial" w:cs="Arial"/>
          <w:color w:val="000000" w:themeColor="text1"/>
          <w:sz w:val="22"/>
          <w:szCs w:val="22"/>
        </w:rPr>
        <w:tab/>
        <w:t xml:space="preserve">Contractor will be responsible for coordinating and facilitating monthly service meetings.  Meetings shall include updates of preventative maintenance performed, review of service callback history and other service, repair or modernization work within. </w:t>
      </w:r>
    </w:p>
    <w:p w:rsidR="00D56CF0" w:rsidRPr="00C75775" w:rsidRDefault="00D56CF0" w:rsidP="00D56CF0">
      <w:pPr>
        <w:ind w:firstLine="720"/>
        <w:rPr>
          <w:rFonts w:ascii="Arial" w:hAnsi="Arial" w:cs="Arial"/>
          <w:sz w:val="22"/>
          <w:szCs w:val="22"/>
        </w:rPr>
      </w:pPr>
    </w:p>
    <w:p w:rsidR="00D65ECA" w:rsidRDefault="00417116" w:rsidP="00872BE5">
      <w:pPr>
        <w:ind w:left="720" w:hanging="720"/>
        <w:jc w:val="both"/>
        <w:rPr>
          <w:rFonts w:ascii="Arial" w:hAnsi="Arial" w:cs="Arial"/>
          <w:b/>
          <w:sz w:val="22"/>
          <w:szCs w:val="22"/>
        </w:rPr>
      </w:pPr>
      <w:r>
        <w:rPr>
          <w:rFonts w:ascii="Arial" w:hAnsi="Arial" w:cs="Arial"/>
          <w:sz w:val="22"/>
          <w:szCs w:val="22"/>
        </w:rPr>
        <w:t>3.</w:t>
      </w:r>
      <w:r w:rsidR="00D56CF0">
        <w:rPr>
          <w:rFonts w:ascii="Arial" w:hAnsi="Arial" w:cs="Arial"/>
          <w:sz w:val="22"/>
          <w:szCs w:val="22"/>
        </w:rPr>
        <w:tab/>
      </w:r>
      <w:r w:rsidR="00303AFF" w:rsidRPr="00C75775">
        <w:rPr>
          <w:rFonts w:ascii="Arial" w:hAnsi="Arial" w:cs="Arial"/>
          <w:b/>
          <w:sz w:val="22"/>
          <w:szCs w:val="22"/>
        </w:rPr>
        <w:t>TRACTION ELEVATOR</w:t>
      </w:r>
      <w:r w:rsidR="00303AFF">
        <w:rPr>
          <w:rFonts w:ascii="Arial" w:hAnsi="Arial" w:cs="Arial"/>
          <w:b/>
          <w:sz w:val="22"/>
          <w:szCs w:val="22"/>
        </w:rPr>
        <w:t xml:space="preserve"> </w:t>
      </w:r>
      <w:r w:rsidR="00303AFF" w:rsidRPr="00C75775">
        <w:rPr>
          <w:rFonts w:ascii="Arial" w:hAnsi="Arial" w:cs="Arial"/>
          <w:b/>
          <w:sz w:val="22"/>
          <w:szCs w:val="22"/>
        </w:rPr>
        <w:t>S</w:t>
      </w:r>
      <w:r w:rsidR="00303AFF">
        <w:rPr>
          <w:rFonts w:ascii="Arial" w:hAnsi="Arial" w:cs="Arial"/>
          <w:b/>
          <w:sz w:val="22"/>
          <w:szCs w:val="22"/>
        </w:rPr>
        <w:t xml:space="preserve">YSTEMS </w:t>
      </w:r>
    </w:p>
    <w:p w:rsidR="00450C77" w:rsidRDefault="00450C77" w:rsidP="00872BE5">
      <w:pPr>
        <w:ind w:left="720" w:hanging="720"/>
        <w:jc w:val="both"/>
        <w:rPr>
          <w:rFonts w:ascii="Arial" w:hAnsi="Arial" w:cs="Arial"/>
          <w:b/>
          <w:sz w:val="22"/>
          <w:szCs w:val="22"/>
        </w:rPr>
      </w:pPr>
    </w:p>
    <w:p w:rsidR="00D65ECA" w:rsidRDefault="00417116" w:rsidP="00872BE5">
      <w:pPr>
        <w:ind w:left="720" w:hanging="720"/>
        <w:jc w:val="both"/>
        <w:rPr>
          <w:rFonts w:ascii="Arial" w:hAnsi="Arial" w:cs="Arial"/>
          <w:sz w:val="22"/>
          <w:szCs w:val="22"/>
        </w:rPr>
      </w:pPr>
      <w:r>
        <w:rPr>
          <w:rFonts w:ascii="Arial" w:hAnsi="Arial" w:cs="Arial"/>
          <w:b/>
          <w:sz w:val="22"/>
          <w:szCs w:val="22"/>
        </w:rPr>
        <w:tab/>
      </w:r>
      <w:r w:rsidR="004652EE" w:rsidRPr="00872BE5">
        <w:rPr>
          <w:rFonts w:ascii="Arial" w:hAnsi="Arial" w:cs="Arial"/>
          <w:sz w:val="22"/>
          <w:szCs w:val="22"/>
        </w:rPr>
        <w:t>3.1</w:t>
      </w:r>
      <w:r>
        <w:rPr>
          <w:rFonts w:ascii="Arial" w:hAnsi="Arial" w:cs="Arial"/>
          <w:b/>
          <w:sz w:val="22"/>
          <w:szCs w:val="22"/>
        </w:rPr>
        <w:tab/>
      </w:r>
      <w:r>
        <w:rPr>
          <w:rFonts w:ascii="Arial" w:hAnsi="Arial" w:cs="Arial"/>
          <w:sz w:val="22"/>
          <w:szCs w:val="22"/>
        </w:rPr>
        <w:t>Contractor will p</w:t>
      </w:r>
      <w:r w:rsidR="00D56CF0" w:rsidRPr="00C75775">
        <w:rPr>
          <w:rFonts w:ascii="Arial" w:hAnsi="Arial" w:cs="Arial"/>
          <w:sz w:val="22"/>
          <w:szCs w:val="22"/>
        </w:rPr>
        <w:t xml:space="preserve">rovide the following services specifically listed for </w:t>
      </w:r>
      <w:r w:rsidR="0048734F" w:rsidRPr="0048734F">
        <w:rPr>
          <w:rFonts w:ascii="Arial" w:hAnsi="Arial" w:cs="Arial"/>
          <w:sz w:val="22"/>
          <w:szCs w:val="22"/>
        </w:rPr>
        <w:t xml:space="preserve">traction </w:t>
      </w:r>
      <w:r w:rsidR="00450C77">
        <w:rPr>
          <w:rFonts w:ascii="Arial" w:hAnsi="Arial" w:cs="Arial"/>
          <w:sz w:val="22"/>
          <w:szCs w:val="22"/>
        </w:rPr>
        <w:tab/>
      </w:r>
      <w:r w:rsidR="0048734F" w:rsidRPr="0048734F">
        <w:rPr>
          <w:rFonts w:ascii="Arial" w:hAnsi="Arial" w:cs="Arial"/>
          <w:sz w:val="22"/>
          <w:szCs w:val="22"/>
        </w:rPr>
        <w:t>Elevator Systems</w:t>
      </w:r>
      <w:r w:rsidR="004B7647">
        <w:rPr>
          <w:rFonts w:ascii="Arial" w:hAnsi="Arial" w:cs="Arial"/>
          <w:sz w:val="22"/>
          <w:szCs w:val="22"/>
        </w:rPr>
        <w:t xml:space="preserve"> on a monthly basis unless otherwise indicated.</w:t>
      </w:r>
      <w:r w:rsidR="00A32799">
        <w:rPr>
          <w:rFonts w:ascii="Arial" w:hAnsi="Arial" w:cs="Arial"/>
          <w:sz w:val="22"/>
          <w:szCs w:val="22"/>
        </w:rPr>
        <w:t xml:space="preserve"> </w:t>
      </w:r>
    </w:p>
    <w:p w:rsidR="00D56CF0" w:rsidRPr="00C75775" w:rsidRDefault="00D56CF0" w:rsidP="00D56CF0">
      <w:pPr>
        <w:ind w:firstLine="720"/>
        <w:rPr>
          <w:rFonts w:ascii="Arial" w:hAnsi="Arial" w:cs="Arial"/>
          <w:b/>
          <w:sz w:val="22"/>
          <w:szCs w:val="22"/>
        </w:rPr>
      </w:pPr>
    </w:p>
    <w:p w:rsidR="00D56CF0" w:rsidRPr="00C75775" w:rsidRDefault="00D56CF0" w:rsidP="00D56CF0">
      <w:pPr>
        <w:ind w:firstLine="720"/>
        <w:rPr>
          <w:rFonts w:ascii="Arial" w:hAnsi="Arial" w:cs="Arial"/>
          <w:sz w:val="22"/>
          <w:szCs w:val="22"/>
        </w:rPr>
      </w:pPr>
      <w:r w:rsidRPr="00C75775">
        <w:rPr>
          <w:rFonts w:ascii="Arial" w:hAnsi="Arial" w:cs="Arial"/>
          <w:b/>
          <w:sz w:val="22"/>
          <w:szCs w:val="22"/>
        </w:rPr>
        <w:tab/>
      </w:r>
      <w:r w:rsidRPr="00C75775">
        <w:rPr>
          <w:rFonts w:ascii="Arial" w:hAnsi="Arial" w:cs="Arial"/>
          <w:b/>
          <w:sz w:val="22"/>
          <w:szCs w:val="22"/>
        </w:rPr>
        <w:tab/>
      </w:r>
      <w:r w:rsidR="00417116">
        <w:rPr>
          <w:rFonts w:ascii="Arial" w:hAnsi="Arial" w:cs="Arial"/>
          <w:sz w:val="22"/>
          <w:szCs w:val="22"/>
        </w:rPr>
        <w:t>3.1</w:t>
      </w:r>
      <w:r w:rsidR="00F25E02" w:rsidRPr="00F25E02">
        <w:rPr>
          <w:rFonts w:ascii="Arial" w:hAnsi="Arial" w:cs="Arial"/>
          <w:sz w:val="22"/>
          <w:szCs w:val="22"/>
        </w:rPr>
        <w:t>.1</w:t>
      </w:r>
      <w:r w:rsidRPr="00C75775">
        <w:rPr>
          <w:rFonts w:ascii="Arial" w:hAnsi="Arial" w:cs="Arial"/>
          <w:b/>
          <w:sz w:val="22"/>
          <w:szCs w:val="22"/>
        </w:rPr>
        <w:tab/>
      </w:r>
      <w:r w:rsidRPr="00C75775">
        <w:rPr>
          <w:rFonts w:ascii="Arial" w:hAnsi="Arial" w:cs="Arial"/>
          <w:sz w:val="22"/>
          <w:szCs w:val="22"/>
        </w:rPr>
        <w:t>Inspect and clean the car operation contacts and switches.</w:t>
      </w:r>
    </w:p>
    <w:p w:rsidR="00D56CF0" w:rsidRPr="00C75775" w:rsidRDefault="00D56CF0" w:rsidP="00D56CF0">
      <w:pPr>
        <w:ind w:firstLine="720"/>
        <w:rPr>
          <w:rFonts w:ascii="Arial" w:hAnsi="Arial" w:cs="Arial"/>
          <w:sz w:val="22"/>
          <w:szCs w:val="22"/>
        </w:rPr>
      </w:pPr>
    </w:p>
    <w:p w:rsidR="00D56CF0" w:rsidRPr="00C75775" w:rsidRDefault="00D56CF0" w:rsidP="00D56CF0">
      <w:pPr>
        <w:ind w:firstLine="720"/>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F25E02">
        <w:rPr>
          <w:rFonts w:ascii="Arial" w:hAnsi="Arial" w:cs="Arial"/>
          <w:sz w:val="22"/>
          <w:szCs w:val="22"/>
        </w:rPr>
        <w:t>.2</w:t>
      </w:r>
      <w:r w:rsidRPr="00C75775">
        <w:rPr>
          <w:rFonts w:ascii="Arial" w:hAnsi="Arial" w:cs="Arial"/>
          <w:sz w:val="22"/>
          <w:szCs w:val="22"/>
        </w:rPr>
        <w:tab/>
        <w:t>Inspect the gate closer.</w:t>
      </w:r>
    </w:p>
    <w:p w:rsidR="00D56CF0" w:rsidRPr="00C75775" w:rsidRDefault="00D56CF0" w:rsidP="00D56CF0">
      <w:pPr>
        <w:ind w:firstLine="720"/>
        <w:rPr>
          <w:rFonts w:ascii="Arial" w:hAnsi="Arial" w:cs="Arial"/>
          <w:sz w:val="22"/>
          <w:szCs w:val="22"/>
        </w:rPr>
      </w:pPr>
    </w:p>
    <w:p w:rsidR="00D56CF0" w:rsidRPr="00C75775" w:rsidRDefault="00D56CF0" w:rsidP="00D56CF0">
      <w:pPr>
        <w:ind w:firstLine="720"/>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F25E02">
        <w:rPr>
          <w:rFonts w:ascii="Arial" w:hAnsi="Arial" w:cs="Arial"/>
          <w:sz w:val="22"/>
          <w:szCs w:val="22"/>
        </w:rPr>
        <w:t>.3</w:t>
      </w:r>
      <w:r w:rsidRPr="00C75775">
        <w:rPr>
          <w:rFonts w:ascii="Arial" w:hAnsi="Arial" w:cs="Arial"/>
          <w:sz w:val="22"/>
          <w:szCs w:val="22"/>
        </w:rPr>
        <w:tab/>
        <w:t xml:space="preserve">Inspect and lubricate the door and gate operator’s shaft </w:t>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t>bearing and chains.</w:t>
      </w:r>
    </w:p>
    <w:p w:rsidR="00D56CF0" w:rsidRPr="00C75775" w:rsidRDefault="00D56CF0" w:rsidP="00D56CF0">
      <w:pPr>
        <w:ind w:firstLine="720"/>
        <w:rPr>
          <w:rFonts w:ascii="Arial" w:hAnsi="Arial" w:cs="Arial"/>
          <w:sz w:val="22"/>
          <w:szCs w:val="22"/>
        </w:rPr>
      </w:pPr>
    </w:p>
    <w:p w:rsidR="0087241D" w:rsidRDefault="00D56CF0" w:rsidP="00D56CF0">
      <w:pPr>
        <w:ind w:firstLine="720"/>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F25E02">
        <w:rPr>
          <w:rFonts w:ascii="Arial" w:hAnsi="Arial" w:cs="Arial"/>
          <w:sz w:val="22"/>
          <w:szCs w:val="22"/>
        </w:rPr>
        <w:t>.4</w:t>
      </w:r>
      <w:r w:rsidRPr="00C75775">
        <w:rPr>
          <w:rFonts w:ascii="Arial" w:hAnsi="Arial" w:cs="Arial"/>
          <w:sz w:val="22"/>
          <w:szCs w:val="22"/>
        </w:rPr>
        <w:tab/>
        <w:t>Inspect and clean the brake plunger.</w:t>
      </w:r>
    </w:p>
    <w:p w:rsidR="0087241D" w:rsidRDefault="0087241D" w:rsidP="00D56CF0">
      <w:pPr>
        <w:ind w:firstLine="720"/>
        <w:rPr>
          <w:rFonts w:ascii="Arial" w:hAnsi="Arial" w:cs="Arial"/>
          <w:sz w:val="22"/>
          <w:szCs w:val="22"/>
        </w:rPr>
      </w:pPr>
    </w:p>
    <w:p w:rsidR="00D56CF0" w:rsidRPr="00C75775" w:rsidRDefault="00D56CF0" w:rsidP="00D56CF0">
      <w:pPr>
        <w:ind w:firstLine="720"/>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8B1DFA">
        <w:rPr>
          <w:rFonts w:ascii="Arial" w:hAnsi="Arial" w:cs="Arial"/>
          <w:sz w:val="22"/>
          <w:szCs w:val="22"/>
        </w:rPr>
        <w:t>.5</w:t>
      </w:r>
      <w:r w:rsidRPr="00C75775">
        <w:rPr>
          <w:rFonts w:ascii="Arial" w:hAnsi="Arial" w:cs="Arial"/>
          <w:sz w:val="22"/>
          <w:szCs w:val="22"/>
        </w:rPr>
        <w:tab/>
        <w:t xml:space="preserve">Check and maintain the oil level of the dashpot and </w:t>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t>brakes.</w:t>
      </w:r>
    </w:p>
    <w:p w:rsidR="00D56CF0" w:rsidRPr="00C75775" w:rsidRDefault="00D56CF0" w:rsidP="00D56CF0">
      <w:pPr>
        <w:ind w:firstLine="720"/>
        <w:rPr>
          <w:rFonts w:ascii="Arial" w:hAnsi="Arial" w:cs="Arial"/>
          <w:sz w:val="22"/>
          <w:szCs w:val="22"/>
        </w:rPr>
      </w:pPr>
    </w:p>
    <w:p w:rsidR="00D56CF0" w:rsidRPr="00C75775" w:rsidRDefault="00D56CF0" w:rsidP="00D56CF0">
      <w:pPr>
        <w:ind w:firstLine="720"/>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8B1DFA">
        <w:rPr>
          <w:rFonts w:ascii="Arial" w:hAnsi="Arial" w:cs="Arial"/>
          <w:sz w:val="22"/>
          <w:szCs w:val="22"/>
        </w:rPr>
        <w:t>.6</w:t>
      </w:r>
      <w:r w:rsidRPr="00C75775">
        <w:rPr>
          <w:rFonts w:ascii="Arial" w:hAnsi="Arial" w:cs="Arial"/>
          <w:sz w:val="22"/>
          <w:szCs w:val="22"/>
        </w:rPr>
        <w:tab/>
        <w:t xml:space="preserve">Inspect, lubricate, clean and maintain </w:t>
      </w:r>
      <w:r w:rsidRPr="00034C18">
        <w:rPr>
          <w:rFonts w:ascii="Arial" w:hAnsi="Arial" w:cs="Arial"/>
          <w:sz w:val="22"/>
          <w:szCs w:val="22"/>
        </w:rPr>
        <w:t>the machines</w:t>
      </w:r>
      <w:r w:rsidR="00034C18">
        <w:rPr>
          <w:rFonts w:ascii="Arial" w:hAnsi="Arial" w:cs="Arial"/>
          <w:sz w:val="22"/>
          <w:szCs w:val="22"/>
        </w:rPr>
        <w:t>.</w:t>
      </w:r>
      <w:r w:rsidR="00091385">
        <w:rPr>
          <w:rFonts w:ascii="Arial" w:hAnsi="Arial" w:cs="Arial"/>
          <w:sz w:val="22"/>
          <w:szCs w:val="22"/>
        </w:rPr>
        <w:t xml:space="preserve"> </w:t>
      </w:r>
    </w:p>
    <w:p w:rsidR="00D56CF0" w:rsidRPr="00C75775" w:rsidRDefault="00D56CF0" w:rsidP="00AB1751">
      <w:pPr>
        <w:ind w:firstLine="720"/>
        <w:jc w:val="both"/>
        <w:rPr>
          <w:rFonts w:ascii="Arial" w:hAnsi="Arial" w:cs="Arial"/>
          <w:sz w:val="22"/>
          <w:szCs w:val="22"/>
        </w:rPr>
      </w:pPr>
    </w:p>
    <w:p w:rsidR="00D56CF0" w:rsidRPr="00C75775" w:rsidRDefault="00D56CF0" w:rsidP="00AB1751">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.7</w:t>
      </w:r>
      <w:r w:rsidRPr="00C75775">
        <w:rPr>
          <w:rFonts w:ascii="Arial" w:hAnsi="Arial" w:cs="Arial"/>
          <w:sz w:val="22"/>
          <w:szCs w:val="22"/>
        </w:rPr>
        <w:tab/>
        <w:t>Inspect and maintain all drive equipment.</w:t>
      </w:r>
    </w:p>
    <w:p w:rsidR="00D56CF0" w:rsidRPr="00C75775" w:rsidRDefault="00D56CF0" w:rsidP="00AB1751">
      <w:pPr>
        <w:ind w:firstLine="720"/>
        <w:jc w:val="both"/>
        <w:rPr>
          <w:rFonts w:ascii="Arial" w:hAnsi="Arial" w:cs="Arial"/>
          <w:sz w:val="22"/>
          <w:szCs w:val="22"/>
        </w:rPr>
      </w:pPr>
    </w:p>
    <w:p w:rsidR="00D56CF0" w:rsidRPr="00C75775" w:rsidRDefault="00D56CF0" w:rsidP="00AB1751">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.8</w:t>
      </w:r>
      <w:r w:rsidRPr="00C75775">
        <w:rPr>
          <w:rFonts w:ascii="Arial" w:hAnsi="Arial" w:cs="Arial"/>
          <w:sz w:val="22"/>
          <w:szCs w:val="22"/>
        </w:rPr>
        <w:tab/>
        <w:t xml:space="preserve">Check and maintain all machine fastenings, including the </w:t>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t>drive sheave.</w:t>
      </w:r>
    </w:p>
    <w:p w:rsidR="00D56CF0" w:rsidRPr="00C75775" w:rsidRDefault="00D56CF0" w:rsidP="00AB1751">
      <w:pPr>
        <w:ind w:firstLine="720"/>
        <w:jc w:val="both"/>
        <w:rPr>
          <w:rFonts w:ascii="Arial" w:hAnsi="Arial" w:cs="Arial"/>
          <w:sz w:val="22"/>
          <w:szCs w:val="22"/>
        </w:rPr>
      </w:pPr>
    </w:p>
    <w:p w:rsidR="00D56CF0" w:rsidRPr="00C75775" w:rsidRDefault="00D56CF0" w:rsidP="00AB1751">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.9</w:t>
      </w:r>
      <w:r w:rsidRPr="00C75775">
        <w:rPr>
          <w:rFonts w:ascii="Arial" w:hAnsi="Arial" w:cs="Arial"/>
          <w:sz w:val="22"/>
          <w:szCs w:val="22"/>
        </w:rPr>
        <w:tab/>
        <w:t xml:space="preserve">Inspect, clean and maintain the generator armature </w:t>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t>clearance, brushes and connections.</w:t>
      </w:r>
    </w:p>
    <w:p w:rsidR="00D56CF0" w:rsidRPr="00C75775" w:rsidRDefault="00D56CF0" w:rsidP="00AB1751">
      <w:pPr>
        <w:ind w:firstLine="720"/>
        <w:jc w:val="both"/>
        <w:rPr>
          <w:rFonts w:ascii="Arial" w:hAnsi="Arial" w:cs="Arial"/>
          <w:sz w:val="22"/>
          <w:szCs w:val="22"/>
        </w:rPr>
      </w:pPr>
    </w:p>
    <w:p w:rsidR="00D56CF0" w:rsidRPr="00C75775" w:rsidRDefault="00D56CF0" w:rsidP="00AB1751">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.10</w:t>
      </w:r>
      <w:r w:rsidRPr="00C75775">
        <w:rPr>
          <w:rFonts w:ascii="Arial" w:hAnsi="Arial" w:cs="Arial"/>
          <w:sz w:val="22"/>
          <w:szCs w:val="22"/>
        </w:rPr>
        <w:tab/>
        <w:t xml:space="preserve">Check the setting and operation of the </w:t>
      </w:r>
      <w:r w:rsidR="0048734F" w:rsidRPr="0048734F">
        <w:rPr>
          <w:rFonts w:ascii="Arial" w:hAnsi="Arial" w:cs="Arial"/>
          <w:sz w:val="22"/>
          <w:szCs w:val="22"/>
        </w:rPr>
        <w:t>controller’s</w:t>
      </w:r>
      <w:r w:rsidRPr="00C75775">
        <w:rPr>
          <w:rFonts w:ascii="Arial" w:hAnsi="Arial" w:cs="Arial"/>
          <w:sz w:val="22"/>
          <w:szCs w:val="22"/>
        </w:rPr>
        <w:t xml:space="preserve"> </w:t>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t>overloads.</w:t>
      </w:r>
    </w:p>
    <w:p w:rsidR="00D56CF0" w:rsidRPr="00C75775" w:rsidRDefault="00D56CF0" w:rsidP="00AB1751">
      <w:pPr>
        <w:ind w:firstLine="720"/>
        <w:jc w:val="both"/>
        <w:rPr>
          <w:rFonts w:ascii="Arial" w:hAnsi="Arial" w:cs="Arial"/>
          <w:sz w:val="22"/>
          <w:szCs w:val="22"/>
        </w:rPr>
      </w:pPr>
    </w:p>
    <w:p w:rsidR="00D56CF0" w:rsidRPr="00C75775" w:rsidRDefault="00D56CF0" w:rsidP="00AB1751">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.11</w:t>
      </w:r>
      <w:r w:rsidRPr="00C75775">
        <w:rPr>
          <w:rFonts w:ascii="Arial" w:hAnsi="Arial" w:cs="Arial"/>
          <w:sz w:val="22"/>
          <w:szCs w:val="22"/>
        </w:rPr>
        <w:tab/>
        <w:t>Check all ropes, grooves, hitches, and cables.</w:t>
      </w:r>
    </w:p>
    <w:p w:rsidR="00D56CF0" w:rsidRPr="00C75775" w:rsidRDefault="00D56CF0" w:rsidP="00AB1751">
      <w:pPr>
        <w:ind w:firstLine="720"/>
        <w:jc w:val="both"/>
        <w:rPr>
          <w:rFonts w:ascii="Arial" w:hAnsi="Arial" w:cs="Arial"/>
          <w:sz w:val="22"/>
          <w:szCs w:val="22"/>
        </w:rPr>
      </w:pPr>
    </w:p>
    <w:p w:rsidR="00D56CF0" w:rsidRPr="00C75775" w:rsidRDefault="00D56CF0" w:rsidP="00AB1751">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.12</w:t>
      </w:r>
      <w:r w:rsidRPr="00C75775">
        <w:rPr>
          <w:rFonts w:ascii="Arial" w:hAnsi="Arial" w:cs="Arial"/>
          <w:sz w:val="22"/>
          <w:szCs w:val="22"/>
        </w:rPr>
        <w:tab/>
        <w:t>Inspect repairs replacements and alterations.</w:t>
      </w:r>
    </w:p>
    <w:p w:rsidR="00D56CF0" w:rsidRPr="00C75775" w:rsidRDefault="00D56CF0" w:rsidP="00AB1751">
      <w:pPr>
        <w:ind w:firstLine="720"/>
        <w:jc w:val="both"/>
        <w:rPr>
          <w:rFonts w:ascii="Arial" w:hAnsi="Arial" w:cs="Arial"/>
          <w:sz w:val="22"/>
          <w:szCs w:val="22"/>
        </w:rPr>
      </w:pPr>
    </w:p>
    <w:p w:rsidR="00D56CF0" w:rsidRPr="00C75775" w:rsidRDefault="00D56CF0" w:rsidP="00AB1751">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.13</w:t>
      </w:r>
      <w:r w:rsidRPr="00C75775">
        <w:rPr>
          <w:rFonts w:ascii="Arial" w:hAnsi="Arial" w:cs="Arial"/>
          <w:sz w:val="22"/>
          <w:szCs w:val="22"/>
        </w:rPr>
        <w:tab/>
        <w:t>Inspect compensating chain or ropes and hitches and switches.</w:t>
      </w:r>
    </w:p>
    <w:p w:rsidR="00D56CF0" w:rsidRPr="00C75775" w:rsidRDefault="00D56CF0" w:rsidP="00AB1751">
      <w:pPr>
        <w:ind w:firstLine="720"/>
        <w:jc w:val="both"/>
        <w:rPr>
          <w:rFonts w:ascii="Arial" w:hAnsi="Arial" w:cs="Arial"/>
          <w:sz w:val="22"/>
          <w:szCs w:val="22"/>
        </w:rPr>
      </w:pPr>
    </w:p>
    <w:p w:rsidR="00D56CF0" w:rsidRPr="00C75775" w:rsidRDefault="00417116" w:rsidP="00AB1751">
      <w:pPr>
        <w:ind w:left="2880" w:hanging="720"/>
        <w:jc w:val="both"/>
        <w:rPr>
          <w:rFonts w:ascii="Arial" w:hAnsi="Arial" w:cs="Arial"/>
          <w:sz w:val="22"/>
          <w:szCs w:val="22"/>
        </w:rPr>
      </w:pPr>
      <w:r>
        <w:rPr>
          <w:rFonts w:ascii="Arial" w:hAnsi="Arial" w:cs="Arial"/>
          <w:sz w:val="22"/>
          <w:szCs w:val="22"/>
        </w:rPr>
        <w:t>3.1</w:t>
      </w:r>
      <w:r w:rsidR="00C33F97">
        <w:rPr>
          <w:rFonts w:ascii="Arial" w:hAnsi="Arial" w:cs="Arial"/>
          <w:sz w:val="22"/>
          <w:szCs w:val="22"/>
        </w:rPr>
        <w:t>.14</w:t>
      </w:r>
      <w:r w:rsidR="00D56CF0" w:rsidRPr="00C75775">
        <w:rPr>
          <w:rFonts w:ascii="Arial" w:hAnsi="Arial" w:cs="Arial"/>
          <w:sz w:val="22"/>
          <w:szCs w:val="22"/>
        </w:rPr>
        <w:tab/>
        <w:t>Inspect, clean and lubricate the tape, cable, or chains</w:t>
      </w:r>
      <w:r w:rsidR="00D56CF0" w:rsidRPr="00034C18">
        <w:rPr>
          <w:rFonts w:ascii="Arial" w:hAnsi="Arial" w:cs="Arial"/>
          <w:sz w:val="22"/>
          <w:szCs w:val="22"/>
        </w:rPr>
        <w:t xml:space="preserve">. Once </w:t>
      </w:r>
      <w:r w:rsidR="0048734F" w:rsidRPr="0048734F">
        <w:rPr>
          <w:rFonts w:ascii="Arial" w:hAnsi="Arial" w:cs="Arial"/>
          <w:sz w:val="22"/>
          <w:szCs w:val="22"/>
        </w:rPr>
        <w:t>each year</w:t>
      </w:r>
      <w:r w:rsidR="00354F60" w:rsidRPr="00034C18">
        <w:rPr>
          <w:rFonts w:ascii="Arial" w:hAnsi="Arial" w:cs="Arial"/>
          <w:sz w:val="22"/>
          <w:szCs w:val="22"/>
        </w:rPr>
        <w:t xml:space="preserve">, equalize tension in all </w:t>
      </w:r>
      <w:r w:rsidR="00D56CF0" w:rsidRPr="00034C18">
        <w:rPr>
          <w:rFonts w:ascii="Arial" w:hAnsi="Arial" w:cs="Arial"/>
          <w:sz w:val="22"/>
          <w:szCs w:val="22"/>
        </w:rPr>
        <w:t>hoisting ropes, and replace all wire ropes and fastenings, as needed.</w:t>
      </w:r>
    </w:p>
    <w:p w:rsidR="00D56CF0" w:rsidRPr="00C75775" w:rsidRDefault="00D56CF0" w:rsidP="00AB1751">
      <w:pPr>
        <w:ind w:firstLine="720"/>
        <w:jc w:val="both"/>
        <w:rPr>
          <w:rFonts w:ascii="Arial" w:hAnsi="Arial" w:cs="Arial"/>
          <w:sz w:val="22"/>
          <w:szCs w:val="22"/>
        </w:rPr>
      </w:pPr>
    </w:p>
    <w:p w:rsidR="00D56CF0" w:rsidRPr="00C75775" w:rsidRDefault="00D56CF0" w:rsidP="00AB1751">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.15</w:t>
      </w:r>
      <w:r w:rsidRPr="00C75775">
        <w:rPr>
          <w:rFonts w:ascii="Arial" w:hAnsi="Arial" w:cs="Arial"/>
          <w:sz w:val="22"/>
          <w:szCs w:val="22"/>
        </w:rPr>
        <w:tab/>
        <w:t>Inspect the selector drive hitches and slack cable switch.</w:t>
      </w:r>
    </w:p>
    <w:p w:rsidR="00D56CF0" w:rsidRPr="00C75775" w:rsidRDefault="00D56CF0" w:rsidP="00AB1751">
      <w:pPr>
        <w:ind w:firstLine="720"/>
        <w:jc w:val="both"/>
        <w:rPr>
          <w:rFonts w:ascii="Arial" w:hAnsi="Arial" w:cs="Arial"/>
          <w:sz w:val="22"/>
          <w:szCs w:val="22"/>
        </w:rPr>
      </w:pPr>
    </w:p>
    <w:p w:rsidR="00D56CF0" w:rsidRPr="00C75775" w:rsidRDefault="00D56CF0" w:rsidP="00AB1751">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.16</w:t>
      </w:r>
      <w:r w:rsidRPr="00C75775">
        <w:rPr>
          <w:rFonts w:ascii="Arial" w:hAnsi="Arial" w:cs="Arial"/>
          <w:sz w:val="22"/>
          <w:szCs w:val="22"/>
        </w:rPr>
        <w:tab/>
        <w:t xml:space="preserve">Inspect, clean, and lubricate the hoist way sheave fastenings, </w:t>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t>grooves and grease-type bearings.</w:t>
      </w:r>
    </w:p>
    <w:p w:rsidR="00D56CF0" w:rsidRPr="00C75775" w:rsidRDefault="00D56CF0" w:rsidP="00AB1751">
      <w:pPr>
        <w:ind w:firstLine="720"/>
        <w:jc w:val="both"/>
        <w:rPr>
          <w:rFonts w:ascii="Arial" w:hAnsi="Arial" w:cs="Arial"/>
          <w:sz w:val="22"/>
          <w:szCs w:val="22"/>
        </w:rPr>
      </w:pPr>
    </w:p>
    <w:p w:rsidR="00D56CF0" w:rsidRPr="00C75775" w:rsidRDefault="00D56CF0" w:rsidP="00AB1751">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.17</w:t>
      </w:r>
      <w:r w:rsidRPr="00C75775">
        <w:rPr>
          <w:rFonts w:ascii="Arial" w:hAnsi="Arial" w:cs="Arial"/>
          <w:sz w:val="22"/>
          <w:szCs w:val="22"/>
        </w:rPr>
        <w:tab/>
        <w:t>Inspect the hoist way limit switches (contacts, cam alignments).</w:t>
      </w:r>
    </w:p>
    <w:p w:rsidR="00D56CF0" w:rsidRPr="00C75775" w:rsidRDefault="00D56CF0" w:rsidP="00AB1751">
      <w:pPr>
        <w:ind w:firstLine="720"/>
        <w:jc w:val="both"/>
        <w:rPr>
          <w:rFonts w:ascii="Arial" w:hAnsi="Arial" w:cs="Arial"/>
          <w:sz w:val="22"/>
          <w:szCs w:val="22"/>
        </w:rPr>
      </w:pPr>
    </w:p>
    <w:p w:rsidR="00D56CF0" w:rsidRPr="00C75775" w:rsidRDefault="00D56CF0" w:rsidP="00AB1751">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.18</w:t>
      </w:r>
      <w:r w:rsidRPr="00C75775">
        <w:rPr>
          <w:rFonts w:ascii="Arial" w:hAnsi="Arial" w:cs="Arial"/>
          <w:sz w:val="22"/>
          <w:szCs w:val="22"/>
        </w:rPr>
        <w:tab/>
        <w:t xml:space="preserve">Inspect the </w:t>
      </w:r>
      <w:proofErr w:type="spellStart"/>
      <w:r w:rsidR="0048734F" w:rsidRPr="0048734F">
        <w:rPr>
          <w:rFonts w:ascii="Arial" w:hAnsi="Arial" w:cs="Arial"/>
          <w:sz w:val="22"/>
          <w:szCs w:val="22"/>
        </w:rPr>
        <w:t>hoistway</w:t>
      </w:r>
      <w:proofErr w:type="spellEnd"/>
      <w:r w:rsidRPr="00C75775">
        <w:rPr>
          <w:rFonts w:ascii="Arial" w:hAnsi="Arial" w:cs="Arial"/>
          <w:sz w:val="22"/>
          <w:szCs w:val="22"/>
        </w:rPr>
        <w:t xml:space="preserve">, governor, and governor tension weight </w:t>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t>sheave, and governor switches.</w:t>
      </w:r>
    </w:p>
    <w:p w:rsidR="00D56CF0" w:rsidRPr="00C75775" w:rsidRDefault="00D56CF0" w:rsidP="00AB1751">
      <w:pPr>
        <w:ind w:firstLine="720"/>
        <w:jc w:val="both"/>
        <w:rPr>
          <w:rFonts w:ascii="Arial" w:hAnsi="Arial" w:cs="Arial"/>
          <w:sz w:val="22"/>
          <w:szCs w:val="22"/>
        </w:rPr>
      </w:pPr>
    </w:p>
    <w:p w:rsidR="00D56CF0" w:rsidRPr="00C75775" w:rsidRDefault="00D56CF0" w:rsidP="00AB1751">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.19</w:t>
      </w:r>
      <w:r w:rsidRPr="00C75775">
        <w:rPr>
          <w:rFonts w:ascii="Arial" w:hAnsi="Arial" w:cs="Arial"/>
          <w:sz w:val="22"/>
          <w:szCs w:val="22"/>
        </w:rPr>
        <w:tab/>
        <w:t xml:space="preserve">Inspect all buffers, switches and related operations and </w:t>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t>clearances.</w:t>
      </w:r>
    </w:p>
    <w:p w:rsidR="00D56CF0" w:rsidRPr="00C75775" w:rsidRDefault="00D56CF0" w:rsidP="00AB1751">
      <w:pPr>
        <w:ind w:firstLine="720"/>
        <w:jc w:val="both"/>
        <w:rPr>
          <w:rFonts w:ascii="Arial" w:hAnsi="Arial" w:cs="Arial"/>
          <w:sz w:val="22"/>
          <w:szCs w:val="22"/>
        </w:rPr>
      </w:pPr>
    </w:p>
    <w:p w:rsidR="00D56CF0" w:rsidRPr="00C75775" w:rsidRDefault="00D56CF0" w:rsidP="00AB1751">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.20</w:t>
      </w:r>
      <w:r w:rsidRPr="00C75775">
        <w:rPr>
          <w:rFonts w:ascii="Arial" w:hAnsi="Arial" w:cs="Arial"/>
          <w:sz w:val="22"/>
          <w:szCs w:val="22"/>
        </w:rPr>
        <w:tab/>
        <w:t>Check oil level of buffers, car, and pit.</w:t>
      </w:r>
    </w:p>
    <w:p w:rsidR="00D56CF0" w:rsidRPr="00C75775" w:rsidRDefault="00D56CF0" w:rsidP="00AB1751">
      <w:pPr>
        <w:ind w:firstLine="720"/>
        <w:jc w:val="both"/>
        <w:rPr>
          <w:rFonts w:ascii="Arial" w:hAnsi="Arial" w:cs="Arial"/>
          <w:sz w:val="22"/>
          <w:szCs w:val="22"/>
        </w:rPr>
      </w:pPr>
    </w:p>
    <w:p w:rsidR="00D56CF0" w:rsidRPr="00C75775" w:rsidRDefault="00D56CF0" w:rsidP="00AB1751">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.21</w:t>
      </w:r>
      <w:r w:rsidRPr="00C75775">
        <w:rPr>
          <w:rFonts w:ascii="Arial" w:hAnsi="Arial" w:cs="Arial"/>
          <w:sz w:val="22"/>
          <w:szCs w:val="22"/>
        </w:rPr>
        <w:tab/>
        <w:t>Check the adjustments of car shoes and/or roller guides.</w:t>
      </w:r>
    </w:p>
    <w:p w:rsidR="00D56CF0" w:rsidRPr="00C75775" w:rsidRDefault="00D56CF0" w:rsidP="00AB1751">
      <w:pPr>
        <w:ind w:firstLine="720"/>
        <w:jc w:val="both"/>
        <w:rPr>
          <w:rFonts w:ascii="Arial" w:hAnsi="Arial" w:cs="Arial"/>
          <w:sz w:val="22"/>
          <w:szCs w:val="22"/>
        </w:rPr>
      </w:pPr>
    </w:p>
    <w:p w:rsidR="00D56CF0" w:rsidRPr="00C75775" w:rsidRDefault="00D56CF0" w:rsidP="00AB1751">
      <w:pPr>
        <w:ind w:firstLine="720"/>
        <w:jc w:val="both"/>
        <w:rPr>
          <w:rFonts w:ascii="Arial" w:hAnsi="Arial" w:cs="Arial"/>
          <w:sz w:val="22"/>
          <w:szCs w:val="22"/>
        </w:rPr>
      </w:pPr>
      <w:r w:rsidRPr="00C75775">
        <w:rPr>
          <w:rFonts w:ascii="Arial" w:hAnsi="Arial" w:cs="Arial"/>
          <w:sz w:val="22"/>
          <w:szCs w:val="22"/>
        </w:rPr>
        <w:lastRenderedPageBreak/>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.22</w:t>
      </w:r>
      <w:r w:rsidRPr="00C75775">
        <w:rPr>
          <w:rFonts w:ascii="Arial" w:hAnsi="Arial" w:cs="Arial"/>
          <w:sz w:val="22"/>
          <w:szCs w:val="22"/>
        </w:rPr>
        <w:tab/>
        <w:t>Inspect and lubricate guide shoe stems.</w:t>
      </w:r>
    </w:p>
    <w:p w:rsidR="00D56CF0" w:rsidRPr="00C75775" w:rsidRDefault="00D56CF0" w:rsidP="00AB1751">
      <w:pPr>
        <w:ind w:firstLine="720"/>
        <w:jc w:val="both"/>
        <w:rPr>
          <w:rFonts w:ascii="Arial" w:hAnsi="Arial" w:cs="Arial"/>
          <w:sz w:val="22"/>
          <w:szCs w:val="22"/>
        </w:rPr>
      </w:pPr>
    </w:p>
    <w:p w:rsidR="00D56CF0" w:rsidRPr="00C75775" w:rsidRDefault="00D56CF0" w:rsidP="00BE5E55">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.23</w:t>
      </w:r>
      <w:r w:rsidRPr="00C75775">
        <w:rPr>
          <w:rFonts w:ascii="Arial" w:hAnsi="Arial" w:cs="Arial"/>
          <w:sz w:val="22"/>
          <w:szCs w:val="22"/>
        </w:rPr>
        <w:tab/>
        <w:t xml:space="preserve">Inspect the </w:t>
      </w:r>
      <w:proofErr w:type="spellStart"/>
      <w:r w:rsidRPr="00C75775">
        <w:rPr>
          <w:rFonts w:ascii="Arial" w:hAnsi="Arial" w:cs="Arial"/>
          <w:sz w:val="22"/>
          <w:szCs w:val="22"/>
        </w:rPr>
        <w:t>carslings</w:t>
      </w:r>
      <w:proofErr w:type="spellEnd"/>
      <w:r w:rsidRPr="00C75775">
        <w:rPr>
          <w:rFonts w:ascii="Arial" w:hAnsi="Arial" w:cs="Arial"/>
          <w:sz w:val="22"/>
          <w:szCs w:val="22"/>
        </w:rPr>
        <w:t>.</w:t>
      </w:r>
    </w:p>
    <w:p w:rsidR="00D56CF0" w:rsidRPr="00C75775" w:rsidRDefault="00D56CF0" w:rsidP="00BE5E55">
      <w:pPr>
        <w:ind w:firstLine="720"/>
        <w:jc w:val="both"/>
        <w:rPr>
          <w:rFonts w:ascii="Arial" w:hAnsi="Arial" w:cs="Arial"/>
          <w:sz w:val="22"/>
          <w:szCs w:val="22"/>
        </w:rPr>
      </w:pPr>
    </w:p>
    <w:p w:rsidR="00D56CF0" w:rsidRPr="00034C18" w:rsidRDefault="00D56CF0" w:rsidP="00BE5E55">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sidRPr="00034C18">
        <w:rPr>
          <w:rFonts w:ascii="Arial" w:hAnsi="Arial" w:cs="Arial"/>
          <w:sz w:val="22"/>
          <w:szCs w:val="22"/>
        </w:rPr>
        <w:t>3.1</w:t>
      </w:r>
      <w:r w:rsidR="00C33F97" w:rsidRPr="00034C18">
        <w:rPr>
          <w:rFonts w:ascii="Arial" w:hAnsi="Arial" w:cs="Arial"/>
          <w:sz w:val="22"/>
          <w:szCs w:val="22"/>
        </w:rPr>
        <w:t>.24</w:t>
      </w:r>
      <w:r w:rsidRPr="00034C18">
        <w:rPr>
          <w:rFonts w:ascii="Arial" w:hAnsi="Arial" w:cs="Arial"/>
          <w:sz w:val="22"/>
          <w:szCs w:val="22"/>
        </w:rPr>
        <w:tab/>
        <w:t xml:space="preserve">Inspect clean and adjust and lubricate all safety equipment, and </w:t>
      </w:r>
      <w:r w:rsidRPr="00034C18">
        <w:rPr>
          <w:rFonts w:ascii="Arial" w:hAnsi="Arial" w:cs="Arial"/>
          <w:sz w:val="22"/>
          <w:szCs w:val="22"/>
        </w:rPr>
        <w:tab/>
      </w:r>
      <w:r w:rsidRPr="00034C18">
        <w:rPr>
          <w:rFonts w:ascii="Arial" w:hAnsi="Arial" w:cs="Arial"/>
          <w:sz w:val="22"/>
          <w:szCs w:val="22"/>
        </w:rPr>
        <w:tab/>
      </w:r>
      <w:r w:rsidRPr="00034C18">
        <w:rPr>
          <w:rFonts w:ascii="Arial" w:hAnsi="Arial" w:cs="Arial"/>
          <w:sz w:val="22"/>
          <w:szCs w:val="22"/>
        </w:rPr>
        <w:tab/>
      </w:r>
      <w:r w:rsidRPr="00034C18">
        <w:rPr>
          <w:rFonts w:ascii="Arial" w:hAnsi="Arial" w:cs="Arial"/>
          <w:sz w:val="22"/>
          <w:szCs w:val="22"/>
        </w:rPr>
        <w:tab/>
      </w:r>
      <w:r w:rsidRPr="00034C18">
        <w:rPr>
          <w:rFonts w:ascii="Arial" w:hAnsi="Arial" w:cs="Arial"/>
          <w:sz w:val="22"/>
          <w:szCs w:val="22"/>
        </w:rPr>
        <w:tab/>
        <w:t>maintain all switches.</w:t>
      </w:r>
    </w:p>
    <w:p w:rsidR="00D56CF0" w:rsidRPr="00034C18" w:rsidRDefault="00D56CF0" w:rsidP="00BE5E55">
      <w:pPr>
        <w:ind w:firstLine="720"/>
        <w:jc w:val="both"/>
        <w:rPr>
          <w:rFonts w:ascii="Arial" w:hAnsi="Arial" w:cs="Arial"/>
          <w:sz w:val="22"/>
          <w:szCs w:val="22"/>
        </w:rPr>
      </w:pPr>
    </w:p>
    <w:p w:rsidR="00D56CF0" w:rsidRPr="00034C18" w:rsidRDefault="00D56CF0" w:rsidP="00BE5E55">
      <w:pPr>
        <w:ind w:firstLine="720"/>
        <w:jc w:val="both"/>
        <w:rPr>
          <w:rFonts w:ascii="Arial" w:hAnsi="Arial" w:cs="Arial"/>
          <w:sz w:val="22"/>
          <w:szCs w:val="22"/>
        </w:rPr>
      </w:pPr>
      <w:r w:rsidRPr="00034C18">
        <w:rPr>
          <w:rFonts w:ascii="Arial" w:hAnsi="Arial" w:cs="Arial"/>
          <w:sz w:val="22"/>
          <w:szCs w:val="22"/>
        </w:rPr>
        <w:tab/>
      </w:r>
      <w:r w:rsidRPr="00034C18">
        <w:rPr>
          <w:rFonts w:ascii="Arial" w:hAnsi="Arial" w:cs="Arial"/>
          <w:sz w:val="22"/>
          <w:szCs w:val="22"/>
        </w:rPr>
        <w:tab/>
      </w:r>
      <w:r w:rsidR="00417116" w:rsidRPr="00034C18">
        <w:rPr>
          <w:rFonts w:ascii="Arial" w:hAnsi="Arial" w:cs="Arial"/>
          <w:sz w:val="22"/>
          <w:szCs w:val="22"/>
        </w:rPr>
        <w:t>3.1</w:t>
      </w:r>
      <w:r w:rsidR="00C33F97" w:rsidRPr="00034C18">
        <w:rPr>
          <w:rFonts w:ascii="Arial" w:hAnsi="Arial" w:cs="Arial"/>
          <w:sz w:val="22"/>
          <w:szCs w:val="22"/>
        </w:rPr>
        <w:t>.25</w:t>
      </w:r>
      <w:r w:rsidRPr="00034C18">
        <w:rPr>
          <w:rFonts w:ascii="Arial" w:hAnsi="Arial" w:cs="Arial"/>
          <w:sz w:val="22"/>
          <w:szCs w:val="22"/>
        </w:rPr>
        <w:tab/>
        <w:t>Inspect, clean, and lubricate the car fan or blower.</w:t>
      </w:r>
    </w:p>
    <w:p w:rsidR="00D56CF0" w:rsidRPr="00034C18" w:rsidRDefault="00D56CF0" w:rsidP="00BE5E55">
      <w:pPr>
        <w:ind w:firstLine="720"/>
        <w:jc w:val="both"/>
        <w:rPr>
          <w:rFonts w:ascii="Arial" w:hAnsi="Arial" w:cs="Arial"/>
          <w:sz w:val="22"/>
          <w:szCs w:val="22"/>
        </w:rPr>
      </w:pPr>
    </w:p>
    <w:p w:rsidR="00D56CF0" w:rsidRPr="00034C18" w:rsidRDefault="00D56CF0" w:rsidP="00BE5E55">
      <w:pPr>
        <w:ind w:firstLine="720"/>
        <w:jc w:val="both"/>
        <w:rPr>
          <w:rFonts w:ascii="Arial" w:hAnsi="Arial" w:cs="Arial"/>
          <w:sz w:val="22"/>
          <w:szCs w:val="22"/>
        </w:rPr>
      </w:pPr>
      <w:r w:rsidRPr="00034C18">
        <w:rPr>
          <w:rFonts w:ascii="Arial" w:hAnsi="Arial" w:cs="Arial"/>
          <w:sz w:val="22"/>
          <w:szCs w:val="22"/>
        </w:rPr>
        <w:tab/>
      </w:r>
      <w:r w:rsidRPr="00034C18">
        <w:rPr>
          <w:rFonts w:ascii="Arial" w:hAnsi="Arial" w:cs="Arial"/>
          <w:sz w:val="22"/>
          <w:szCs w:val="22"/>
        </w:rPr>
        <w:tab/>
      </w:r>
      <w:r w:rsidR="00417116" w:rsidRPr="00034C18">
        <w:rPr>
          <w:rFonts w:ascii="Arial" w:hAnsi="Arial" w:cs="Arial"/>
          <w:sz w:val="22"/>
          <w:szCs w:val="22"/>
        </w:rPr>
        <w:t>3.1</w:t>
      </w:r>
      <w:r w:rsidR="00C33F97" w:rsidRPr="00034C18">
        <w:rPr>
          <w:rFonts w:ascii="Arial" w:hAnsi="Arial" w:cs="Arial"/>
          <w:sz w:val="22"/>
          <w:szCs w:val="22"/>
        </w:rPr>
        <w:t>.26</w:t>
      </w:r>
      <w:r w:rsidRPr="00034C18">
        <w:rPr>
          <w:rFonts w:ascii="Arial" w:hAnsi="Arial" w:cs="Arial"/>
          <w:sz w:val="22"/>
          <w:szCs w:val="22"/>
        </w:rPr>
        <w:tab/>
        <w:t>Drain, flush and refill the generator (sleeve bearing jobs only).</w:t>
      </w:r>
    </w:p>
    <w:p w:rsidR="00D56CF0" w:rsidRPr="00034C18" w:rsidRDefault="00D56CF0" w:rsidP="00BE5E55">
      <w:pPr>
        <w:ind w:firstLine="720"/>
        <w:jc w:val="both"/>
        <w:rPr>
          <w:rFonts w:ascii="Arial" w:hAnsi="Arial" w:cs="Arial"/>
          <w:sz w:val="22"/>
          <w:szCs w:val="22"/>
        </w:rPr>
      </w:pPr>
    </w:p>
    <w:p w:rsidR="00D56CF0" w:rsidRPr="00034C18" w:rsidRDefault="00D56CF0" w:rsidP="00BE5E55">
      <w:pPr>
        <w:ind w:firstLine="720"/>
        <w:jc w:val="both"/>
        <w:rPr>
          <w:rFonts w:ascii="Arial" w:hAnsi="Arial" w:cs="Arial"/>
          <w:sz w:val="22"/>
          <w:szCs w:val="22"/>
        </w:rPr>
      </w:pPr>
      <w:r w:rsidRPr="00034C18">
        <w:rPr>
          <w:rFonts w:ascii="Arial" w:hAnsi="Arial" w:cs="Arial"/>
          <w:sz w:val="22"/>
          <w:szCs w:val="22"/>
        </w:rPr>
        <w:tab/>
      </w:r>
      <w:r w:rsidRPr="00034C18">
        <w:rPr>
          <w:rFonts w:ascii="Arial" w:hAnsi="Arial" w:cs="Arial"/>
          <w:sz w:val="22"/>
          <w:szCs w:val="22"/>
        </w:rPr>
        <w:tab/>
      </w:r>
      <w:r w:rsidR="00417116" w:rsidRPr="00034C18">
        <w:rPr>
          <w:rFonts w:ascii="Arial" w:hAnsi="Arial" w:cs="Arial"/>
          <w:sz w:val="22"/>
          <w:szCs w:val="22"/>
        </w:rPr>
        <w:t>3.1</w:t>
      </w:r>
      <w:r w:rsidR="00C33F97" w:rsidRPr="00034C18">
        <w:rPr>
          <w:rFonts w:ascii="Arial" w:hAnsi="Arial" w:cs="Arial"/>
          <w:sz w:val="22"/>
          <w:szCs w:val="22"/>
        </w:rPr>
        <w:t>.27</w:t>
      </w:r>
      <w:r w:rsidRPr="00034C18">
        <w:rPr>
          <w:rFonts w:ascii="Arial" w:hAnsi="Arial" w:cs="Arial"/>
          <w:sz w:val="22"/>
          <w:szCs w:val="22"/>
        </w:rPr>
        <w:tab/>
        <w:t>Inspect and clean the controller fuses, holders, and connections.</w:t>
      </w:r>
    </w:p>
    <w:p w:rsidR="00D56CF0" w:rsidRPr="00034C18" w:rsidRDefault="00D56CF0" w:rsidP="00BE5E55">
      <w:pPr>
        <w:ind w:firstLine="720"/>
        <w:jc w:val="both"/>
        <w:rPr>
          <w:rFonts w:ascii="Arial" w:hAnsi="Arial" w:cs="Arial"/>
          <w:sz w:val="22"/>
          <w:szCs w:val="22"/>
        </w:rPr>
      </w:pPr>
    </w:p>
    <w:p w:rsidR="00D56CF0" w:rsidRPr="00034C18" w:rsidRDefault="00D56CF0" w:rsidP="00BE5E55">
      <w:pPr>
        <w:ind w:firstLine="720"/>
        <w:jc w:val="both"/>
        <w:rPr>
          <w:rFonts w:ascii="Arial" w:hAnsi="Arial" w:cs="Arial"/>
          <w:sz w:val="22"/>
          <w:szCs w:val="22"/>
        </w:rPr>
      </w:pPr>
      <w:r w:rsidRPr="00034C18">
        <w:rPr>
          <w:rFonts w:ascii="Arial" w:hAnsi="Arial" w:cs="Arial"/>
          <w:sz w:val="22"/>
          <w:szCs w:val="22"/>
        </w:rPr>
        <w:tab/>
      </w:r>
      <w:r w:rsidRPr="00034C18">
        <w:rPr>
          <w:rFonts w:ascii="Arial" w:hAnsi="Arial" w:cs="Arial"/>
          <w:sz w:val="22"/>
          <w:szCs w:val="22"/>
        </w:rPr>
        <w:tab/>
      </w:r>
      <w:r w:rsidR="00417116" w:rsidRPr="00034C18">
        <w:rPr>
          <w:rFonts w:ascii="Arial" w:hAnsi="Arial" w:cs="Arial"/>
          <w:sz w:val="22"/>
          <w:szCs w:val="22"/>
        </w:rPr>
        <w:t>3.1</w:t>
      </w:r>
      <w:r w:rsidR="00C33F97" w:rsidRPr="00034C18">
        <w:rPr>
          <w:rFonts w:ascii="Arial" w:hAnsi="Arial" w:cs="Arial"/>
          <w:sz w:val="22"/>
          <w:szCs w:val="22"/>
        </w:rPr>
        <w:t>.28</w:t>
      </w:r>
      <w:r w:rsidRPr="00034C18">
        <w:rPr>
          <w:rFonts w:ascii="Arial" w:hAnsi="Arial" w:cs="Arial"/>
          <w:sz w:val="22"/>
          <w:szCs w:val="22"/>
        </w:rPr>
        <w:tab/>
        <w:t>Inspect the controller dampening motor and oil each bearing</w:t>
      </w:r>
      <w:r w:rsidR="00BE5E55" w:rsidRPr="00034C18">
        <w:rPr>
          <w:rFonts w:ascii="Arial" w:hAnsi="Arial" w:cs="Arial"/>
          <w:sz w:val="22"/>
          <w:szCs w:val="22"/>
        </w:rPr>
        <w:t>,</w:t>
      </w:r>
      <w:r w:rsidRPr="00034C18">
        <w:rPr>
          <w:rFonts w:ascii="Arial" w:hAnsi="Arial" w:cs="Arial"/>
          <w:sz w:val="22"/>
          <w:szCs w:val="22"/>
        </w:rPr>
        <w:t xml:space="preserve"> as </w:t>
      </w:r>
      <w:r w:rsidRPr="00034C18">
        <w:rPr>
          <w:rFonts w:ascii="Arial" w:hAnsi="Arial" w:cs="Arial"/>
          <w:sz w:val="22"/>
          <w:szCs w:val="22"/>
        </w:rPr>
        <w:tab/>
      </w:r>
      <w:r w:rsidRPr="00034C18">
        <w:rPr>
          <w:rFonts w:ascii="Arial" w:hAnsi="Arial" w:cs="Arial"/>
          <w:sz w:val="22"/>
          <w:szCs w:val="22"/>
        </w:rPr>
        <w:tab/>
      </w:r>
      <w:r w:rsidRPr="00034C18">
        <w:rPr>
          <w:rFonts w:ascii="Arial" w:hAnsi="Arial" w:cs="Arial"/>
          <w:sz w:val="22"/>
          <w:szCs w:val="22"/>
        </w:rPr>
        <w:tab/>
      </w:r>
      <w:r w:rsidRPr="00034C18">
        <w:rPr>
          <w:rFonts w:ascii="Arial" w:hAnsi="Arial" w:cs="Arial"/>
          <w:sz w:val="22"/>
          <w:szCs w:val="22"/>
        </w:rPr>
        <w:tab/>
      </w:r>
      <w:r w:rsidRPr="00034C18">
        <w:rPr>
          <w:rFonts w:ascii="Arial" w:hAnsi="Arial" w:cs="Arial"/>
          <w:sz w:val="22"/>
          <w:szCs w:val="22"/>
        </w:rPr>
        <w:tab/>
        <w:t>needed.</w:t>
      </w:r>
    </w:p>
    <w:p w:rsidR="00D56CF0" w:rsidRPr="00034C18" w:rsidRDefault="00D56CF0" w:rsidP="00BE5E55">
      <w:pPr>
        <w:ind w:firstLine="720"/>
        <w:jc w:val="both"/>
        <w:rPr>
          <w:rFonts w:ascii="Arial" w:hAnsi="Arial" w:cs="Arial"/>
          <w:sz w:val="22"/>
          <w:szCs w:val="22"/>
        </w:rPr>
      </w:pPr>
    </w:p>
    <w:p w:rsidR="00D56CF0" w:rsidRPr="00034C18" w:rsidRDefault="00D56CF0" w:rsidP="00BE5E55">
      <w:pPr>
        <w:ind w:firstLine="720"/>
        <w:jc w:val="both"/>
        <w:rPr>
          <w:rFonts w:ascii="Arial" w:hAnsi="Arial" w:cs="Arial"/>
          <w:sz w:val="22"/>
          <w:szCs w:val="22"/>
        </w:rPr>
      </w:pPr>
      <w:r w:rsidRPr="00034C18">
        <w:rPr>
          <w:rFonts w:ascii="Arial" w:hAnsi="Arial" w:cs="Arial"/>
          <w:sz w:val="22"/>
          <w:szCs w:val="22"/>
        </w:rPr>
        <w:tab/>
      </w:r>
      <w:r w:rsidRPr="00034C18">
        <w:rPr>
          <w:rFonts w:ascii="Arial" w:hAnsi="Arial" w:cs="Arial"/>
          <w:sz w:val="22"/>
          <w:szCs w:val="22"/>
        </w:rPr>
        <w:tab/>
      </w:r>
      <w:r w:rsidR="00417116" w:rsidRPr="00034C18">
        <w:rPr>
          <w:rFonts w:ascii="Arial" w:hAnsi="Arial" w:cs="Arial"/>
          <w:sz w:val="22"/>
          <w:szCs w:val="22"/>
        </w:rPr>
        <w:t>3.1</w:t>
      </w:r>
      <w:r w:rsidR="00C33F97" w:rsidRPr="00034C18">
        <w:rPr>
          <w:rFonts w:ascii="Arial" w:hAnsi="Arial" w:cs="Arial"/>
          <w:sz w:val="22"/>
          <w:szCs w:val="22"/>
        </w:rPr>
        <w:t>.29</w:t>
      </w:r>
      <w:r w:rsidRPr="00034C18">
        <w:rPr>
          <w:rFonts w:ascii="Arial" w:hAnsi="Arial" w:cs="Arial"/>
          <w:sz w:val="22"/>
          <w:szCs w:val="22"/>
        </w:rPr>
        <w:tab/>
        <w:t>Inspect the controller dampening motor brushes.</w:t>
      </w:r>
    </w:p>
    <w:p w:rsidR="00D56CF0" w:rsidRPr="00034C18" w:rsidRDefault="00D56CF0" w:rsidP="00BE5E55">
      <w:pPr>
        <w:ind w:firstLine="720"/>
        <w:jc w:val="both"/>
        <w:rPr>
          <w:rFonts w:ascii="Arial" w:hAnsi="Arial" w:cs="Arial"/>
          <w:sz w:val="22"/>
          <w:szCs w:val="22"/>
        </w:rPr>
      </w:pPr>
    </w:p>
    <w:p w:rsidR="00D56CF0" w:rsidRPr="00034C18" w:rsidRDefault="00D56CF0" w:rsidP="00BE5E55">
      <w:pPr>
        <w:ind w:firstLine="720"/>
        <w:jc w:val="both"/>
        <w:rPr>
          <w:rFonts w:ascii="Arial" w:hAnsi="Arial" w:cs="Arial"/>
          <w:sz w:val="22"/>
          <w:szCs w:val="22"/>
        </w:rPr>
      </w:pPr>
      <w:r w:rsidRPr="00034C18">
        <w:rPr>
          <w:rFonts w:ascii="Arial" w:hAnsi="Arial" w:cs="Arial"/>
          <w:sz w:val="22"/>
          <w:szCs w:val="22"/>
        </w:rPr>
        <w:tab/>
      </w:r>
      <w:r w:rsidRPr="00034C18">
        <w:rPr>
          <w:rFonts w:ascii="Arial" w:hAnsi="Arial" w:cs="Arial"/>
          <w:sz w:val="22"/>
          <w:szCs w:val="22"/>
        </w:rPr>
        <w:tab/>
      </w:r>
      <w:r w:rsidR="00417116" w:rsidRPr="00034C18">
        <w:rPr>
          <w:rFonts w:ascii="Arial" w:hAnsi="Arial" w:cs="Arial"/>
          <w:sz w:val="22"/>
          <w:szCs w:val="22"/>
        </w:rPr>
        <w:t>3.1</w:t>
      </w:r>
      <w:r w:rsidR="00C33F97" w:rsidRPr="00034C18">
        <w:rPr>
          <w:rFonts w:ascii="Arial" w:hAnsi="Arial" w:cs="Arial"/>
          <w:sz w:val="22"/>
          <w:szCs w:val="22"/>
        </w:rPr>
        <w:t>.30</w:t>
      </w:r>
      <w:r w:rsidRPr="00034C18">
        <w:rPr>
          <w:rFonts w:ascii="Arial" w:hAnsi="Arial" w:cs="Arial"/>
          <w:sz w:val="22"/>
          <w:szCs w:val="22"/>
        </w:rPr>
        <w:tab/>
        <w:t>Check the controller voltages.</w:t>
      </w:r>
    </w:p>
    <w:p w:rsidR="00D56CF0" w:rsidRPr="00034C18" w:rsidRDefault="00D56CF0" w:rsidP="00BE5E55">
      <w:pPr>
        <w:ind w:firstLine="720"/>
        <w:jc w:val="both"/>
        <w:rPr>
          <w:rFonts w:ascii="Arial" w:hAnsi="Arial" w:cs="Arial"/>
          <w:sz w:val="22"/>
          <w:szCs w:val="22"/>
        </w:rPr>
      </w:pPr>
    </w:p>
    <w:p w:rsidR="00D56CF0" w:rsidRPr="00034C18" w:rsidRDefault="00D56CF0" w:rsidP="00BE5E55">
      <w:pPr>
        <w:ind w:firstLine="720"/>
        <w:jc w:val="both"/>
        <w:rPr>
          <w:rFonts w:ascii="Arial" w:hAnsi="Arial" w:cs="Arial"/>
          <w:sz w:val="22"/>
          <w:szCs w:val="22"/>
        </w:rPr>
      </w:pPr>
      <w:r w:rsidRPr="00034C18">
        <w:rPr>
          <w:rFonts w:ascii="Arial" w:hAnsi="Arial" w:cs="Arial"/>
          <w:sz w:val="22"/>
          <w:szCs w:val="22"/>
        </w:rPr>
        <w:tab/>
      </w:r>
      <w:r w:rsidRPr="00034C18">
        <w:rPr>
          <w:rFonts w:ascii="Arial" w:hAnsi="Arial" w:cs="Arial"/>
          <w:sz w:val="22"/>
          <w:szCs w:val="22"/>
        </w:rPr>
        <w:tab/>
      </w:r>
      <w:r w:rsidR="00417116" w:rsidRPr="00034C18">
        <w:rPr>
          <w:rFonts w:ascii="Arial" w:hAnsi="Arial" w:cs="Arial"/>
          <w:sz w:val="22"/>
          <w:szCs w:val="22"/>
        </w:rPr>
        <w:t>3.1</w:t>
      </w:r>
      <w:r w:rsidR="00C33F97" w:rsidRPr="00034C18">
        <w:rPr>
          <w:rFonts w:ascii="Arial" w:hAnsi="Arial" w:cs="Arial"/>
          <w:sz w:val="22"/>
          <w:szCs w:val="22"/>
        </w:rPr>
        <w:t>.31</w:t>
      </w:r>
      <w:r w:rsidRPr="00034C18">
        <w:rPr>
          <w:rFonts w:ascii="Arial" w:hAnsi="Arial" w:cs="Arial"/>
          <w:sz w:val="22"/>
          <w:szCs w:val="22"/>
        </w:rPr>
        <w:tab/>
        <w:t xml:space="preserve">Electrical wiring, conduit ducts and traveling cables from the </w:t>
      </w:r>
      <w:r w:rsidRPr="00034C18">
        <w:rPr>
          <w:rFonts w:ascii="Arial" w:hAnsi="Arial" w:cs="Arial"/>
          <w:sz w:val="22"/>
          <w:szCs w:val="22"/>
        </w:rPr>
        <w:tab/>
      </w:r>
      <w:r w:rsidRPr="00034C18">
        <w:rPr>
          <w:rFonts w:ascii="Arial" w:hAnsi="Arial" w:cs="Arial"/>
          <w:sz w:val="22"/>
          <w:szCs w:val="22"/>
        </w:rPr>
        <w:tab/>
      </w:r>
      <w:r w:rsidRPr="00034C18">
        <w:rPr>
          <w:rFonts w:ascii="Arial" w:hAnsi="Arial" w:cs="Arial"/>
          <w:sz w:val="22"/>
          <w:szCs w:val="22"/>
        </w:rPr>
        <w:tab/>
      </w:r>
      <w:r w:rsidRPr="00034C18">
        <w:rPr>
          <w:rFonts w:ascii="Arial" w:hAnsi="Arial" w:cs="Arial"/>
          <w:sz w:val="22"/>
          <w:szCs w:val="22"/>
        </w:rPr>
        <w:tab/>
      </w:r>
      <w:r w:rsidRPr="00034C18">
        <w:rPr>
          <w:rFonts w:ascii="Arial" w:hAnsi="Arial" w:cs="Arial"/>
          <w:sz w:val="22"/>
          <w:szCs w:val="22"/>
        </w:rPr>
        <w:tab/>
        <w:t xml:space="preserve">elevator equipment to the machine room disconnect switch, and </w:t>
      </w:r>
      <w:r w:rsidRPr="00034C18">
        <w:rPr>
          <w:rFonts w:ascii="Arial" w:hAnsi="Arial" w:cs="Arial"/>
          <w:sz w:val="22"/>
          <w:szCs w:val="22"/>
        </w:rPr>
        <w:tab/>
      </w:r>
      <w:r w:rsidRPr="00034C18">
        <w:rPr>
          <w:rFonts w:ascii="Arial" w:hAnsi="Arial" w:cs="Arial"/>
          <w:sz w:val="22"/>
          <w:szCs w:val="22"/>
        </w:rPr>
        <w:tab/>
      </w:r>
      <w:r w:rsidRPr="00034C18">
        <w:rPr>
          <w:rFonts w:ascii="Arial" w:hAnsi="Arial" w:cs="Arial"/>
          <w:sz w:val="22"/>
          <w:szCs w:val="22"/>
        </w:rPr>
        <w:tab/>
      </w:r>
      <w:r w:rsidRPr="00034C18">
        <w:rPr>
          <w:rFonts w:ascii="Arial" w:hAnsi="Arial" w:cs="Arial"/>
          <w:sz w:val="22"/>
          <w:szCs w:val="22"/>
        </w:rPr>
        <w:tab/>
      </w:r>
      <w:r w:rsidRPr="00034C18">
        <w:rPr>
          <w:rFonts w:ascii="Arial" w:hAnsi="Arial" w:cs="Arial"/>
          <w:sz w:val="22"/>
          <w:szCs w:val="22"/>
        </w:rPr>
        <w:tab/>
        <w:t>hoist way cables.</w:t>
      </w:r>
    </w:p>
    <w:p w:rsidR="00D56CF0" w:rsidRPr="00034C18" w:rsidRDefault="00D56CF0" w:rsidP="00D56CF0">
      <w:pPr>
        <w:ind w:firstLine="720"/>
        <w:rPr>
          <w:rFonts w:ascii="Arial" w:hAnsi="Arial" w:cs="Arial"/>
          <w:sz w:val="22"/>
          <w:szCs w:val="22"/>
        </w:rPr>
      </w:pPr>
    </w:p>
    <w:p w:rsidR="00D56CF0" w:rsidRPr="00034C18" w:rsidRDefault="00D56CF0" w:rsidP="00D56CF0">
      <w:pPr>
        <w:ind w:firstLine="720"/>
        <w:rPr>
          <w:rFonts w:ascii="Arial" w:hAnsi="Arial" w:cs="Arial"/>
          <w:sz w:val="22"/>
          <w:szCs w:val="22"/>
        </w:rPr>
      </w:pPr>
      <w:r w:rsidRPr="00034C18">
        <w:rPr>
          <w:rFonts w:ascii="Arial" w:hAnsi="Arial" w:cs="Arial"/>
          <w:sz w:val="22"/>
          <w:szCs w:val="22"/>
        </w:rPr>
        <w:tab/>
      </w:r>
      <w:r w:rsidRPr="00034C18">
        <w:rPr>
          <w:rFonts w:ascii="Arial" w:hAnsi="Arial" w:cs="Arial"/>
          <w:sz w:val="22"/>
          <w:szCs w:val="22"/>
        </w:rPr>
        <w:tab/>
      </w:r>
      <w:r w:rsidR="00417116" w:rsidRPr="00034C18">
        <w:rPr>
          <w:rFonts w:ascii="Arial" w:hAnsi="Arial" w:cs="Arial"/>
          <w:sz w:val="22"/>
          <w:szCs w:val="22"/>
        </w:rPr>
        <w:t>3.1</w:t>
      </w:r>
      <w:r w:rsidR="00C33F97" w:rsidRPr="00034C18">
        <w:rPr>
          <w:rFonts w:ascii="Arial" w:hAnsi="Arial" w:cs="Arial"/>
          <w:sz w:val="22"/>
          <w:szCs w:val="22"/>
        </w:rPr>
        <w:t>.32</w:t>
      </w:r>
      <w:r w:rsidRPr="00034C18">
        <w:rPr>
          <w:rFonts w:ascii="Arial" w:hAnsi="Arial" w:cs="Arial"/>
          <w:sz w:val="22"/>
          <w:szCs w:val="22"/>
        </w:rPr>
        <w:tab/>
        <w:t>Inspect and clean the guide rails.</w:t>
      </w:r>
    </w:p>
    <w:p w:rsidR="00D56CF0" w:rsidRPr="00034C18" w:rsidRDefault="00D56CF0" w:rsidP="00851D8D">
      <w:pPr>
        <w:ind w:firstLine="720"/>
        <w:jc w:val="both"/>
        <w:rPr>
          <w:rFonts w:ascii="Arial" w:hAnsi="Arial" w:cs="Arial"/>
          <w:sz w:val="22"/>
          <w:szCs w:val="22"/>
        </w:rPr>
      </w:pPr>
    </w:p>
    <w:p w:rsidR="00D56CF0" w:rsidRPr="00034C18" w:rsidRDefault="00D56CF0" w:rsidP="00851D8D">
      <w:pPr>
        <w:ind w:firstLine="720"/>
        <w:jc w:val="both"/>
        <w:rPr>
          <w:rFonts w:ascii="Arial" w:hAnsi="Arial" w:cs="Arial"/>
          <w:sz w:val="22"/>
          <w:szCs w:val="22"/>
        </w:rPr>
      </w:pPr>
      <w:r w:rsidRPr="00034C18">
        <w:rPr>
          <w:rFonts w:ascii="Arial" w:hAnsi="Arial" w:cs="Arial"/>
          <w:sz w:val="22"/>
          <w:szCs w:val="22"/>
        </w:rPr>
        <w:tab/>
      </w:r>
      <w:r w:rsidRPr="00034C18">
        <w:rPr>
          <w:rFonts w:ascii="Arial" w:hAnsi="Arial" w:cs="Arial"/>
          <w:sz w:val="22"/>
          <w:szCs w:val="22"/>
        </w:rPr>
        <w:tab/>
      </w:r>
      <w:r w:rsidR="00417116" w:rsidRPr="00034C18">
        <w:rPr>
          <w:rFonts w:ascii="Arial" w:hAnsi="Arial" w:cs="Arial"/>
          <w:sz w:val="22"/>
          <w:szCs w:val="22"/>
        </w:rPr>
        <w:t>3.1</w:t>
      </w:r>
      <w:r w:rsidR="00C33F97" w:rsidRPr="00034C18">
        <w:rPr>
          <w:rFonts w:ascii="Arial" w:hAnsi="Arial" w:cs="Arial"/>
          <w:sz w:val="22"/>
          <w:szCs w:val="22"/>
        </w:rPr>
        <w:t>.33</w:t>
      </w:r>
      <w:r w:rsidRPr="00034C18">
        <w:rPr>
          <w:rFonts w:ascii="Arial" w:hAnsi="Arial" w:cs="Arial"/>
          <w:sz w:val="22"/>
          <w:szCs w:val="22"/>
        </w:rPr>
        <w:tab/>
        <w:t>Inspect the hoist way sheaves for cracks.</w:t>
      </w:r>
    </w:p>
    <w:p w:rsidR="00D56CF0" w:rsidRPr="00034C18" w:rsidRDefault="00D56CF0" w:rsidP="00851D8D">
      <w:pPr>
        <w:ind w:firstLine="720"/>
        <w:jc w:val="both"/>
        <w:rPr>
          <w:rFonts w:ascii="Arial" w:hAnsi="Arial" w:cs="Arial"/>
          <w:sz w:val="22"/>
          <w:szCs w:val="22"/>
        </w:rPr>
      </w:pPr>
    </w:p>
    <w:p w:rsidR="00D56CF0" w:rsidRPr="00034C18" w:rsidRDefault="00D56CF0" w:rsidP="00851D8D">
      <w:pPr>
        <w:ind w:firstLine="720"/>
        <w:jc w:val="both"/>
        <w:rPr>
          <w:rFonts w:ascii="Arial" w:hAnsi="Arial" w:cs="Arial"/>
          <w:sz w:val="22"/>
          <w:szCs w:val="22"/>
        </w:rPr>
      </w:pPr>
      <w:r w:rsidRPr="00034C18">
        <w:rPr>
          <w:rFonts w:ascii="Arial" w:hAnsi="Arial" w:cs="Arial"/>
          <w:sz w:val="22"/>
          <w:szCs w:val="22"/>
        </w:rPr>
        <w:tab/>
      </w:r>
      <w:r w:rsidRPr="00034C18">
        <w:rPr>
          <w:rFonts w:ascii="Arial" w:hAnsi="Arial" w:cs="Arial"/>
          <w:sz w:val="22"/>
          <w:szCs w:val="22"/>
        </w:rPr>
        <w:tab/>
      </w:r>
      <w:r w:rsidR="00417116" w:rsidRPr="00034C18">
        <w:rPr>
          <w:rFonts w:ascii="Arial" w:hAnsi="Arial" w:cs="Arial"/>
          <w:sz w:val="22"/>
          <w:szCs w:val="22"/>
        </w:rPr>
        <w:t>3.1</w:t>
      </w:r>
      <w:r w:rsidR="00C33F97" w:rsidRPr="00034C18">
        <w:rPr>
          <w:rFonts w:ascii="Arial" w:hAnsi="Arial" w:cs="Arial"/>
          <w:sz w:val="22"/>
          <w:szCs w:val="22"/>
        </w:rPr>
        <w:t>.34</w:t>
      </w:r>
      <w:r w:rsidRPr="00034C18">
        <w:rPr>
          <w:rFonts w:ascii="Arial" w:hAnsi="Arial" w:cs="Arial"/>
          <w:sz w:val="22"/>
          <w:szCs w:val="22"/>
        </w:rPr>
        <w:tab/>
        <w:t xml:space="preserve">Check the operation of the main disconnect switch.  If fused, the </w:t>
      </w:r>
      <w:r w:rsidR="0048734F" w:rsidRPr="0048734F">
        <w:rPr>
          <w:rFonts w:ascii="Arial" w:hAnsi="Arial" w:cs="Arial"/>
          <w:sz w:val="22"/>
          <w:szCs w:val="22"/>
        </w:rPr>
        <w:tab/>
      </w:r>
      <w:r w:rsidR="0048734F" w:rsidRPr="0048734F">
        <w:rPr>
          <w:rFonts w:ascii="Arial" w:hAnsi="Arial" w:cs="Arial"/>
          <w:sz w:val="22"/>
          <w:szCs w:val="22"/>
        </w:rPr>
        <w:tab/>
      </w:r>
      <w:r w:rsidR="0048734F" w:rsidRPr="0048734F">
        <w:rPr>
          <w:rFonts w:ascii="Arial" w:hAnsi="Arial" w:cs="Arial"/>
          <w:sz w:val="22"/>
          <w:szCs w:val="22"/>
        </w:rPr>
        <w:tab/>
      </w:r>
      <w:r w:rsidR="0048734F" w:rsidRPr="0048734F">
        <w:rPr>
          <w:rFonts w:ascii="Arial" w:hAnsi="Arial" w:cs="Arial"/>
          <w:sz w:val="22"/>
          <w:szCs w:val="22"/>
        </w:rPr>
        <w:tab/>
      </w:r>
      <w:r w:rsidR="0048734F" w:rsidRPr="0048734F">
        <w:rPr>
          <w:rFonts w:ascii="Arial" w:hAnsi="Arial" w:cs="Arial"/>
          <w:sz w:val="22"/>
          <w:szCs w:val="22"/>
        </w:rPr>
        <w:tab/>
        <w:t>Contractor will check for hearing.</w:t>
      </w:r>
      <w:r w:rsidR="00BE5E55" w:rsidRPr="00034C18">
        <w:rPr>
          <w:rFonts w:ascii="Arial" w:hAnsi="Arial" w:cs="Arial"/>
          <w:sz w:val="22"/>
          <w:szCs w:val="22"/>
        </w:rPr>
        <w:t xml:space="preserve"> </w:t>
      </w:r>
    </w:p>
    <w:p w:rsidR="00D56CF0" w:rsidRPr="00034C18" w:rsidRDefault="00D56CF0" w:rsidP="00851D8D">
      <w:pPr>
        <w:ind w:firstLine="720"/>
        <w:jc w:val="both"/>
        <w:rPr>
          <w:rFonts w:ascii="Arial" w:hAnsi="Arial" w:cs="Arial"/>
          <w:sz w:val="22"/>
          <w:szCs w:val="22"/>
        </w:rPr>
      </w:pPr>
    </w:p>
    <w:p w:rsidR="00D56CF0" w:rsidRPr="00034C18" w:rsidRDefault="00417116" w:rsidP="00851D8D">
      <w:pPr>
        <w:ind w:left="2880" w:hanging="720"/>
        <w:jc w:val="both"/>
        <w:rPr>
          <w:rFonts w:ascii="Arial" w:hAnsi="Arial" w:cs="Arial"/>
          <w:sz w:val="22"/>
          <w:szCs w:val="22"/>
        </w:rPr>
      </w:pPr>
      <w:r w:rsidRPr="00034C18">
        <w:rPr>
          <w:rFonts w:ascii="Arial" w:hAnsi="Arial" w:cs="Arial"/>
          <w:sz w:val="22"/>
          <w:szCs w:val="22"/>
        </w:rPr>
        <w:t>3.1</w:t>
      </w:r>
      <w:r w:rsidR="00C33F97" w:rsidRPr="00034C18">
        <w:rPr>
          <w:rFonts w:ascii="Arial" w:hAnsi="Arial" w:cs="Arial"/>
          <w:sz w:val="22"/>
          <w:szCs w:val="22"/>
        </w:rPr>
        <w:t>.35</w:t>
      </w:r>
      <w:r w:rsidR="00D56CF0" w:rsidRPr="00034C18">
        <w:rPr>
          <w:rFonts w:ascii="Arial" w:hAnsi="Arial" w:cs="Arial"/>
          <w:sz w:val="22"/>
          <w:szCs w:val="22"/>
        </w:rPr>
        <w:tab/>
        <w:t xml:space="preserve">Make a slow speed, no load, safety test in accordance with the </w:t>
      </w:r>
      <w:r w:rsidR="00D56CF0" w:rsidRPr="00034C18">
        <w:rPr>
          <w:rFonts w:ascii="Arial" w:hAnsi="Arial"/>
          <w:sz w:val="22"/>
        </w:rPr>
        <w:t xml:space="preserve">standards </w:t>
      </w:r>
      <w:r w:rsidR="00D56CF0" w:rsidRPr="00034C18">
        <w:rPr>
          <w:rFonts w:ascii="Arial" w:hAnsi="Arial" w:cs="Arial"/>
          <w:sz w:val="22"/>
          <w:szCs w:val="22"/>
        </w:rPr>
        <w:t xml:space="preserve">set forth in </w:t>
      </w:r>
      <w:r w:rsidR="00624D25" w:rsidRPr="00034C18">
        <w:rPr>
          <w:rFonts w:ascii="Arial" w:hAnsi="Arial" w:cs="Arial"/>
          <w:sz w:val="22"/>
          <w:szCs w:val="22"/>
        </w:rPr>
        <w:t xml:space="preserve">the then </w:t>
      </w:r>
      <w:r w:rsidR="00D56CF0" w:rsidRPr="00034C18">
        <w:rPr>
          <w:rFonts w:ascii="Arial" w:hAnsi="Arial" w:cs="Arial"/>
          <w:sz w:val="22"/>
          <w:szCs w:val="22"/>
        </w:rPr>
        <w:t>current ANSI</w:t>
      </w:r>
      <w:r w:rsidR="0048734F" w:rsidRPr="0048734F">
        <w:rPr>
          <w:rFonts w:ascii="Arial" w:hAnsi="Arial" w:cs="Arial"/>
          <w:sz w:val="22"/>
          <w:szCs w:val="22"/>
        </w:rPr>
        <w:t xml:space="preserve"> (American National Standards Institute)/ASME A17.1  Rule 1001.4</w:t>
      </w:r>
      <w:r w:rsidR="00BE5E55" w:rsidRPr="00034C18">
        <w:rPr>
          <w:rFonts w:ascii="Arial" w:hAnsi="Arial" w:cs="Arial"/>
          <w:sz w:val="22"/>
          <w:szCs w:val="22"/>
        </w:rPr>
        <w:t xml:space="preserve"> </w:t>
      </w:r>
    </w:p>
    <w:p w:rsidR="00D56CF0" w:rsidRPr="00034C18" w:rsidRDefault="00D56CF0" w:rsidP="00851D8D">
      <w:pPr>
        <w:ind w:firstLine="720"/>
        <w:jc w:val="both"/>
        <w:rPr>
          <w:rFonts w:ascii="Arial" w:hAnsi="Arial" w:cs="Arial"/>
          <w:sz w:val="22"/>
          <w:szCs w:val="22"/>
        </w:rPr>
      </w:pPr>
    </w:p>
    <w:p w:rsidR="00D56CF0" w:rsidRPr="00C75775" w:rsidRDefault="00D56CF0" w:rsidP="00851D8D">
      <w:pPr>
        <w:ind w:firstLine="720"/>
        <w:jc w:val="both"/>
        <w:rPr>
          <w:rFonts w:ascii="Arial" w:hAnsi="Arial" w:cs="Arial"/>
          <w:sz w:val="22"/>
          <w:szCs w:val="22"/>
        </w:rPr>
      </w:pPr>
      <w:r w:rsidRPr="00034C18">
        <w:rPr>
          <w:rFonts w:ascii="Arial" w:hAnsi="Arial" w:cs="Arial"/>
          <w:sz w:val="22"/>
          <w:szCs w:val="22"/>
        </w:rPr>
        <w:tab/>
      </w:r>
      <w:r w:rsidRPr="00034C18">
        <w:rPr>
          <w:rFonts w:ascii="Arial" w:hAnsi="Arial" w:cs="Arial"/>
          <w:sz w:val="22"/>
          <w:szCs w:val="22"/>
        </w:rPr>
        <w:tab/>
      </w:r>
      <w:r w:rsidR="00417116" w:rsidRPr="00034C18">
        <w:rPr>
          <w:rFonts w:ascii="Arial" w:hAnsi="Arial" w:cs="Arial"/>
          <w:sz w:val="22"/>
          <w:szCs w:val="22"/>
        </w:rPr>
        <w:t>3.1</w:t>
      </w:r>
      <w:r w:rsidR="00C33F97" w:rsidRPr="00034C18">
        <w:rPr>
          <w:rFonts w:ascii="Arial" w:hAnsi="Arial" w:cs="Arial"/>
          <w:sz w:val="22"/>
          <w:szCs w:val="22"/>
        </w:rPr>
        <w:t>.36</w:t>
      </w:r>
      <w:r w:rsidRPr="00034C18">
        <w:rPr>
          <w:rFonts w:ascii="Arial" w:hAnsi="Arial" w:cs="Arial"/>
          <w:sz w:val="22"/>
          <w:szCs w:val="22"/>
        </w:rPr>
        <w:tab/>
        <w:t>Inspect, clean, and lubricate the machine room.</w:t>
      </w:r>
    </w:p>
    <w:p w:rsidR="00D56CF0" w:rsidRPr="00C75775" w:rsidRDefault="00D56CF0" w:rsidP="00851D8D">
      <w:pPr>
        <w:ind w:firstLine="720"/>
        <w:jc w:val="both"/>
        <w:rPr>
          <w:rFonts w:ascii="Arial" w:hAnsi="Arial" w:cs="Arial"/>
          <w:sz w:val="22"/>
          <w:szCs w:val="22"/>
        </w:rPr>
      </w:pPr>
    </w:p>
    <w:p w:rsidR="00D56CF0" w:rsidRPr="00C75775" w:rsidRDefault="00417116" w:rsidP="00851D8D">
      <w:pPr>
        <w:ind w:left="2880" w:hanging="720"/>
        <w:jc w:val="both"/>
        <w:rPr>
          <w:rFonts w:ascii="Arial" w:hAnsi="Arial" w:cs="Arial"/>
          <w:sz w:val="22"/>
          <w:szCs w:val="22"/>
        </w:rPr>
      </w:pPr>
      <w:r>
        <w:rPr>
          <w:rFonts w:ascii="Arial" w:hAnsi="Arial" w:cs="Arial"/>
          <w:sz w:val="22"/>
          <w:szCs w:val="22"/>
        </w:rPr>
        <w:t>3.1</w:t>
      </w:r>
      <w:r w:rsidR="00C33F97">
        <w:rPr>
          <w:rFonts w:ascii="Arial" w:hAnsi="Arial" w:cs="Arial"/>
          <w:sz w:val="22"/>
          <w:szCs w:val="22"/>
        </w:rPr>
        <w:t>.37</w:t>
      </w:r>
      <w:r w:rsidR="00D56CF0" w:rsidRPr="00C75775">
        <w:rPr>
          <w:rFonts w:ascii="Arial" w:hAnsi="Arial" w:cs="Arial"/>
          <w:sz w:val="22"/>
          <w:szCs w:val="22"/>
        </w:rPr>
        <w:tab/>
        <w:t xml:space="preserve">Clean the car top, </w:t>
      </w:r>
      <w:r w:rsidR="003E64AF">
        <w:rPr>
          <w:rFonts w:ascii="Arial" w:hAnsi="Arial" w:cs="Arial"/>
          <w:sz w:val="22"/>
          <w:szCs w:val="22"/>
        </w:rPr>
        <w:t xml:space="preserve">and </w:t>
      </w:r>
      <w:r w:rsidR="00D56CF0" w:rsidRPr="00C75775">
        <w:rPr>
          <w:rFonts w:ascii="Arial" w:hAnsi="Arial" w:cs="Arial"/>
          <w:sz w:val="22"/>
          <w:szCs w:val="22"/>
        </w:rPr>
        <w:t>pit</w:t>
      </w:r>
      <w:r w:rsidR="003E64AF">
        <w:rPr>
          <w:rFonts w:ascii="Arial" w:hAnsi="Arial" w:cs="Arial"/>
          <w:sz w:val="22"/>
          <w:szCs w:val="22"/>
        </w:rPr>
        <w:t>.</w:t>
      </w:r>
      <w:r w:rsidR="00D56CF0" w:rsidRPr="00C75775">
        <w:rPr>
          <w:rFonts w:ascii="Arial" w:hAnsi="Arial" w:cs="Arial"/>
          <w:sz w:val="22"/>
          <w:szCs w:val="22"/>
        </w:rPr>
        <w:t>.</w:t>
      </w:r>
      <w:r w:rsidR="00624D25">
        <w:rPr>
          <w:rFonts w:ascii="Arial" w:hAnsi="Arial" w:cs="Arial"/>
          <w:sz w:val="22"/>
          <w:szCs w:val="22"/>
        </w:rPr>
        <w:t xml:space="preserve"> </w:t>
      </w:r>
    </w:p>
    <w:p w:rsidR="00D56CF0" w:rsidRPr="00C75775" w:rsidRDefault="00D56CF0" w:rsidP="00851D8D">
      <w:pPr>
        <w:ind w:firstLine="720"/>
        <w:jc w:val="both"/>
        <w:rPr>
          <w:rFonts w:ascii="Arial" w:hAnsi="Arial" w:cs="Arial"/>
          <w:sz w:val="22"/>
          <w:szCs w:val="22"/>
        </w:rPr>
      </w:pPr>
    </w:p>
    <w:p w:rsidR="00D56CF0" w:rsidRPr="00C75775" w:rsidRDefault="00D56CF0" w:rsidP="00264E2D">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.38</w:t>
      </w:r>
      <w:r w:rsidRPr="00C75775">
        <w:rPr>
          <w:rFonts w:ascii="Arial" w:hAnsi="Arial" w:cs="Arial"/>
          <w:sz w:val="22"/>
          <w:szCs w:val="22"/>
        </w:rPr>
        <w:tab/>
        <w:t xml:space="preserve">Inspect, lubricate, monitor and maintain door operator and door </w:t>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t>operator settings.</w:t>
      </w:r>
    </w:p>
    <w:p w:rsidR="00D56CF0" w:rsidRPr="00C75775" w:rsidRDefault="00D56CF0" w:rsidP="00264E2D">
      <w:pPr>
        <w:ind w:firstLine="720"/>
        <w:jc w:val="both"/>
        <w:rPr>
          <w:rFonts w:ascii="Arial" w:hAnsi="Arial" w:cs="Arial"/>
          <w:sz w:val="22"/>
          <w:szCs w:val="22"/>
        </w:rPr>
      </w:pPr>
    </w:p>
    <w:p w:rsidR="00D56CF0" w:rsidRPr="00C75775" w:rsidRDefault="00D56CF0" w:rsidP="00264E2D">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.39</w:t>
      </w:r>
      <w:r w:rsidRPr="00C75775">
        <w:rPr>
          <w:rFonts w:ascii="Arial" w:hAnsi="Arial" w:cs="Arial"/>
          <w:sz w:val="22"/>
          <w:szCs w:val="22"/>
        </w:rPr>
        <w:tab/>
        <w:t>Monitor door close pressures, adjust as needed.</w:t>
      </w:r>
    </w:p>
    <w:p w:rsidR="00D56CF0" w:rsidRPr="00C75775" w:rsidRDefault="00D56CF0" w:rsidP="00264E2D">
      <w:pPr>
        <w:ind w:firstLine="720"/>
        <w:jc w:val="both"/>
        <w:rPr>
          <w:rFonts w:ascii="Arial" w:hAnsi="Arial" w:cs="Arial"/>
          <w:sz w:val="22"/>
          <w:szCs w:val="22"/>
        </w:rPr>
      </w:pPr>
    </w:p>
    <w:p w:rsidR="00D56CF0" w:rsidRPr="00C75775" w:rsidRDefault="00D56CF0" w:rsidP="00264E2D">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.40</w:t>
      </w:r>
      <w:r w:rsidRPr="00C75775">
        <w:rPr>
          <w:rFonts w:ascii="Arial" w:hAnsi="Arial" w:cs="Arial"/>
          <w:sz w:val="22"/>
          <w:szCs w:val="22"/>
        </w:rPr>
        <w:tab/>
        <w:t xml:space="preserve">Inspect the car leveling units, the alarm bell, the retiring cam and </w:t>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t xml:space="preserve">fastenings, the emergency stop switch, and the sensitive edge </w:t>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t>and photocells.</w:t>
      </w:r>
    </w:p>
    <w:p w:rsidR="00D56CF0" w:rsidRPr="00C75775" w:rsidRDefault="00D56CF0" w:rsidP="00264E2D">
      <w:pPr>
        <w:ind w:firstLine="720"/>
        <w:jc w:val="both"/>
        <w:rPr>
          <w:rFonts w:ascii="Arial" w:hAnsi="Arial" w:cs="Arial"/>
          <w:sz w:val="22"/>
          <w:szCs w:val="22"/>
        </w:rPr>
      </w:pPr>
    </w:p>
    <w:p w:rsidR="00D56CF0" w:rsidRPr="00C75775" w:rsidRDefault="00D56CF0" w:rsidP="00264E2D">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.41</w:t>
      </w:r>
      <w:r w:rsidRPr="00C75775">
        <w:rPr>
          <w:rFonts w:ascii="Arial" w:hAnsi="Arial" w:cs="Arial"/>
          <w:sz w:val="22"/>
          <w:szCs w:val="22"/>
        </w:rPr>
        <w:tab/>
        <w:t>Check the generator bearing oil level.</w:t>
      </w:r>
    </w:p>
    <w:p w:rsidR="00D56CF0" w:rsidRPr="00C75775" w:rsidRDefault="00D56CF0" w:rsidP="00D56CF0">
      <w:pPr>
        <w:ind w:firstLine="720"/>
        <w:rPr>
          <w:rFonts w:ascii="Arial" w:hAnsi="Arial" w:cs="Arial"/>
          <w:sz w:val="22"/>
          <w:szCs w:val="22"/>
        </w:rPr>
      </w:pPr>
    </w:p>
    <w:p w:rsidR="00D56CF0" w:rsidRPr="00C75775" w:rsidRDefault="00D56CF0" w:rsidP="00D56CF0">
      <w:pPr>
        <w:ind w:firstLine="720"/>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.42</w:t>
      </w:r>
      <w:r w:rsidRPr="00C75775">
        <w:rPr>
          <w:rFonts w:ascii="Arial" w:hAnsi="Arial" w:cs="Arial"/>
          <w:sz w:val="22"/>
          <w:szCs w:val="22"/>
        </w:rPr>
        <w:tab/>
        <w:t xml:space="preserve">Inspect and clean the </w:t>
      </w:r>
      <w:r w:rsidR="0048734F" w:rsidRPr="0048734F">
        <w:rPr>
          <w:rFonts w:ascii="Arial" w:hAnsi="Arial" w:cs="Arial"/>
          <w:sz w:val="22"/>
          <w:szCs w:val="22"/>
        </w:rPr>
        <w:t>controllers’</w:t>
      </w:r>
      <w:r w:rsidRPr="00C75775">
        <w:rPr>
          <w:rFonts w:ascii="Arial" w:hAnsi="Arial" w:cs="Arial"/>
          <w:sz w:val="22"/>
          <w:szCs w:val="22"/>
        </w:rPr>
        <w:t xml:space="preserve"> contacts.</w:t>
      </w:r>
    </w:p>
    <w:p w:rsidR="00D56CF0" w:rsidRPr="00C75775" w:rsidRDefault="00D56CF0" w:rsidP="00D56CF0">
      <w:pPr>
        <w:ind w:firstLine="720"/>
        <w:rPr>
          <w:rFonts w:ascii="Arial" w:hAnsi="Arial" w:cs="Arial"/>
          <w:sz w:val="22"/>
          <w:szCs w:val="22"/>
        </w:rPr>
      </w:pPr>
    </w:p>
    <w:p w:rsidR="00D56CF0" w:rsidRPr="00C75775" w:rsidRDefault="00D56CF0" w:rsidP="00D56CF0">
      <w:pPr>
        <w:ind w:firstLine="720"/>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.43</w:t>
      </w:r>
      <w:r w:rsidRPr="00C75775">
        <w:rPr>
          <w:rFonts w:ascii="Arial" w:hAnsi="Arial" w:cs="Arial"/>
          <w:sz w:val="22"/>
          <w:szCs w:val="22"/>
        </w:rPr>
        <w:tab/>
        <w:t xml:space="preserve">Inspect, clean, lubricate, and adjust, as necessary, the car and </w:t>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t>counterweight rail lubricators.</w:t>
      </w:r>
    </w:p>
    <w:p w:rsidR="00D56CF0" w:rsidRPr="00C75775" w:rsidRDefault="00D56CF0" w:rsidP="00D56CF0">
      <w:pPr>
        <w:ind w:firstLine="720"/>
        <w:rPr>
          <w:rFonts w:ascii="Arial" w:hAnsi="Arial" w:cs="Arial"/>
          <w:sz w:val="22"/>
          <w:szCs w:val="22"/>
        </w:rPr>
      </w:pPr>
    </w:p>
    <w:p w:rsidR="00D56CF0" w:rsidRPr="00C75775" w:rsidRDefault="00D56CF0" w:rsidP="00A447EA">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.44</w:t>
      </w:r>
      <w:r w:rsidRPr="00C75775">
        <w:rPr>
          <w:rFonts w:ascii="Arial" w:hAnsi="Arial" w:cs="Arial"/>
          <w:sz w:val="22"/>
          <w:szCs w:val="22"/>
        </w:rPr>
        <w:tab/>
        <w:t>Inspect, clean and lubricate the machine worms and gears.</w:t>
      </w:r>
    </w:p>
    <w:p w:rsidR="00D56CF0" w:rsidRPr="00C75775" w:rsidRDefault="00D56CF0" w:rsidP="00A447EA">
      <w:pPr>
        <w:ind w:firstLine="720"/>
        <w:jc w:val="both"/>
        <w:rPr>
          <w:rFonts w:ascii="Arial" w:hAnsi="Arial" w:cs="Arial"/>
          <w:sz w:val="22"/>
          <w:szCs w:val="22"/>
        </w:rPr>
      </w:pPr>
    </w:p>
    <w:p w:rsidR="00D56CF0" w:rsidRPr="00C75775" w:rsidRDefault="00D56CF0" w:rsidP="00A447EA">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.45</w:t>
      </w:r>
      <w:r w:rsidRPr="00C75775">
        <w:rPr>
          <w:rFonts w:ascii="Arial" w:hAnsi="Arial" w:cs="Arial"/>
          <w:sz w:val="22"/>
          <w:szCs w:val="22"/>
        </w:rPr>
        <w:tab/>
        <w:t>Inspect, clean, and lubricate the sleeve bearings.</w:t>
      </w:r>
    </w:p>
    <w:p w:rsidR="00D56CF0" w:rsidRPr="00C75775" w:rsidRDefault="00D56CF0" w:rsidP="00A447EA">
      <w:pPr>
        <w:ind w:firstLine="720"/>
        <w:jc w:val="both"/>
        <w:rPr>
          <w:rFonts w:ascii="Arial" w:hAnsi="Arial" w:cs="Arial"/>
          <w:sz w:val="22"/>
          <w:szCs w:val="22"/>
        </w:rPr>
      </w:pPr>
    </w:p>
    <w:p w:rsidR="00D56CF0" w:rsidRPr="00C75775" w:rsidRDefault="00D56CF0" w:rsidP="00A447EA">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.46</w:t>
      </w:r>
      <w:r w:rsidRPr="00C75775">
        <w:rPr>
          <w:rFonts w:ascii="Arial" w:hAnsi="Arial" w:cs="Arial"/>
          <w:sz w:val="22"/>
          <w:szCs w:val="22"/>
        </w:rPr>
        <w:tab/>
        <w:t>Check the oil governor cups.</w:t>
      </w:r>
    </w:p>
    <w:p w:rsidR="00D56CF0" w:rsidRPr="00C75775" w:rsidRDefault="00D56CF0" w:rsidP="00A447EA">
      <w:pPr>
        <w:ind w:firstLine="720"/>
        <w:jc w:val="both"/>
        <w:rPr>
          <w:rFonts w:ascii="Arial" w:hAnsi="Arial" w:cs="Arial"/>
          <w:sz w:val="22"/>
          <w:szCs w:val="22"/>
        </w:rPr>
      </w:pPr>
    </w:p>
    <w:p w:rsidR="00D56CF0" w:rsidRPr="00C75775" w:rsidRDefault="00D56CF0" w:rsidP="00A447EA">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.47</w:t>
      </w:r>
      <w:r w:rsidRPr="00C75775">
        <w:rPr>
          <w:rFonts w:ascii="Arial" w:hAnsi="Arial" w:cs="Arial"/>
          <w:sz w:val="22"/>
          <w:szCs w:val="22"/>
        </w:rPr>
        <w:tab/>
        <w:t>Check the operation of the hoist way hall button operation.</w:t>
      </w:r>
    </w:p>
    <w:p w:rsidR="00D56CF0" w:rsidRPr="00C75775" w:rsidRDefault="00D56CF0" w:rsidP="00A447EA">
      <w:pPr>
        <w:ind w:firstLine="720"/>
        <w:jc w:val="both"/>
        <w:rPr>
          <w:rFonts w:ascii="Arial" w:hAnsi="Arial" w:cs="Arial"/>
          <w:sz w:val="22"/>
          <w:szCs w:val="22"/>
        </w:rPr>
      </w:pPr>
    </w:p>
    <w:p w:rsidR="00D56CF0" w:rsidRPr="00C75775" w:rsidRDefault="00D56CF0" w:rsidP="00A447EA">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.48</w:t>
      </w:r>
      <w:r w:rsidRPr="00C75775">
        <w:rPr>
          <w:rFonts w:ascii="Arial" w:hAnsi="Arial" w:cs="Arial"/>
          <w:sz w:val="22"/>
          <w:szCs w:val="22"/>
        </w:rPr>
        <w:tab/>
        <w:t>Check all indicator lights, lanterns. Lens, bells, and gongs.</w:t>
      </w:r>
    </w:p>
    <w:p w:rsidR="00D56CF0" w:rsidRPr="00C75775" w:rsidRDefault="00D56CF0" w:rsidP="00A447EA">
      <w:pPr>
        <w:ind w:firstLine="720"/>
        <w:jc w:val="both"/>
        <w:rPr>
          <w:rFonts w:ascii="Arial" w:hAnsi="Arial" w:cs="Arial"/>
          <w:sz w:val="22"/>
          <w:szCs w:val="22"/>
        </w:rPr>
      </w:pPr>
    </w:p>
    <w:p w:rsidR="00D56CF0" w:rsidRPr="00C75775" w:rsidRDefault="00D56CF0" w:rsidP="00A447EA">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.49</w:t>
      </w:r>
      <w:r w:rsidRPr="00C75775">
        <w:rPr>
          <w:rFonts w:ascii="Arial" w:hAnsi="Arial" w:cs="Arial"/>
          <w:sz w:val="22"/>
          <w:szCs w:val="22"/>
        </w:rPr>
        <w:tab/>
        <w:t xml:space="preserve">Inspect, clean and lubricate the car door tracks, sheaves, and </w:t>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t>chains.</w:t>
      </w:r>
    </w:p>
    <w:p w:rsidR="00D56CF0" w:rsidRPr="00C75775" w:rsidRDefault="00D56CF0" w:rsidP="00A447EA">
      <w:pPr>
        <w:ind w:firstLine="720"/>
        <w:jc w:val="both"/>
        <w:rPr>
          <w:rFonts w:ascii="Arial" w:hAnsi="Arial" w:cs="Arial"/>
          <w:sz w:val="22"/>
          <w:szCs w:val="22"/>
        </w:rPr>
      </w:pPr>
    </w:p>
    <w:p w:rsidR="00D56CF0" w:rsidRPr="00C75775" w:rsidRDefault="00D56CF0" w:rsidP="00D56CF0">
      <w:pPr>
        <w:ind w:firstLine="720"/>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.50</w:t>
      </w:r>
      <w:r w:rsidRPr="00C75775">
        <w:rPr>
          <w:rFonts w:ascii="Arial" w:hAnsi="Arial" w:cs="Arial"/>
          <w:sz w:val="22"/>
          <w:szCs w:val="22"/>
        </w:rPr>
        <w:tab/>
        <w:t>Check, clean and maintain door contacts.</w:t>
      </w:r>
    </w:p>
    <w:p w:rsidR="00D56CF0" w:rsidRPr="00C75775" w:rsidRDefault="00D56CF0" w:rsidP="00D56CF0">
      <w:pPr>
        <w:ind w:firstLine="720"/>
        <w:rPr>
          <w:rFonts w:ascii="Arial" w:hAnsi="Arial" w:cs="Arial"/>
          <w:sz w:val="22"/>
          <w:szCs w:val="22"/>
        </w:rPr>
      </w:pPr>
    </w:p>
    <w:p w:rsidR="00D56CF0" w:rsidRPr="00C75775" w:rsidRDefault="00D56CF0" w:rsidP="00A447EA">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.51</w:t>
      </w:r>
      <w:r w:rsidRPr="00C75775">
        <w:rPr>
          <w:rFonts w:ascii="Arial" w:hAnsi="Arial" w:cs="Arial"/>
          <w:sz w:val="22"/>
          <w:szCs w:val="22"/>
        </w:rPr>
        <w:tab/>
        <w:t>Inspect the emergency lighting system.</w:t>
      </w:r>
    </w:p>
    <w:p w:rsidR="00D56CF0" w:rsidRPr="00C75775" w:rsidRDefault="00D56CF0" w:rsidP="00A447EA">
      <w:pPr>
        <w:ind w:firstLine="720"/>
        <w:jc w:val="both"/>
        <w:rPr>
          <w:rFonts w:ascii="Arial" w:hAnsi="Arial" w:cs="Arial"/>
          <w:sz w:val="22"/>
          <w:szCs w:val="22"/>
        </w:rPr>
      </w:pPr>
    </w:p>
    <w:p w:rsidR="00D56CF0" w:rsidRPr="00C75775" w:rsidRDefault="00D56CF0" w:rsidP="00A447EA">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.52</w:t>
      </w:r>
      <w:r w:rsidRPr="00C75775">
        <w:rPr>
          <w:rFonts w:ascii="Arial" w:hAnsi="Arial" w:cs="Arial"/>
          <w:sz w:val="22"/>
          <w:szCs w:val="22"/>
        </w:rPr>
        <w:tab/>
        <w:t xml:space="preserve">Inspect, maintain, clean, and lubricate the hatch doors, the tracks, </w:t>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Pr="00C75775">
        <w:rPr>
          <w:rFonts w:ascii="Arial" w:hAnsi="Arial" w:cs="Arial"/>
          <w:sz w:val="22"/>
          <w:szCs w:val="22"/>
        </w:rPr>
        <w:tab/>
      </w:r>
      <w:r w:rsidR="00450C77">
        <w:rPr>
          <w:rFonts w:ascii="Arial" w:hAnsi="Arial" w:cs="Arial"/>
          <w:sz w:val="22"/>
          <w:szCs w:val="22"/>
        </w:rPr>
        <w:tab/>
      </w:r>
      <w:r w:rsidRPr="00C75775">
        <w:rPr>
          <w:rFonts w:ascii="Arial" w:hAnsi="Arial" w:cs="Arial"/>
          <w:sz w:val="22"/>
          <w:szCs w:val="22"/>
        </w:rPr>
        <w:t>the sheaves, the rollers, the interlocks and the chains.</w:t>
      </w:r>
    </w:p>
    <w:p w:rsidR="00D56CF0" w:rsidRPr="00C75775" w:rsidRDefault="00D56CF0" w:rsidP="00A447EA">
      <w:pPr>
        <w:ind w:firstLine="720"/>
        <w:jc w:val="both"/>
        <w:rPr>
          <w:rFonts w:ascii="Arial" w:hAnsi="Arial" w:cs="Arial"/>
          <w:sz w:val="22"/>
          <w:szCs w:val="22"/>
        </w:rPr>
      </w:pPr>
    </w:p>
    <w:p w:rsidR="00D56CF0" w:rsidRPr="00C75775" w:rsidRDefault="00D56CF0" w:rsidP="00A447EA">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.53</w:t>
      </w:r>
      <w:r w:rsidRPr="00C75775">
        <w:rPr>
          <w:rFonts w:ascii="Arial" w:hAnsi="Arial" w:cs="Arial"/>
          <w:sz w:val="22"/>
          <w:szCs w:val="22"/>
        </w:rPr>
        <w:tab/>
        <w:t>Inspect the motor brushes and connections.</w:t>
      </w:r>
    </w:p>
    <w:p w:rsidR="00D56CF0" w:rsidRPr="00C75775" w:rsidRDefault="00D56CF0" w:rsidP="00A447EA">
      <w:pPr>
        <w:ind w:firstLine="720"/>
        <w:jc w:val="both"/>
        <w:rPr>
          <w:rFonts w:ascii="Arial" w:hAnsi="Arial" w:cs="Arial"/>
          <w:sz w:val="22"/>
          <w:szCs w:val="22"/>
        </w:rPr>
      </w:pPr>
    </w:p>
    <w:p w:rsidR="00D56CF0" w:rsidRPr="00C75775" w:rsidRDefault="00D56CF0" w:rsidP="00A447EA">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.54</w:t>
      </w:r>
      <w:r w:rsidRPr="00C75775">
        <w:rPr>
          <w:rFonts w:ascii="Arial" w:hAnsi="Arial" w:cs="Arial"/>
          <w:sz w:val="22"/>
          <w:szCs w:val="22"/>
        </w:rPr>
        <w:tab/>
        <w:t>Inspect the brake lining and adjustment, keyways and keys.</w:t>
      </w:r>
    </w:p>
    <w:p w:rsidR="00D56CF0" w:rsidRPr="00C75775" w:rsidRDefault="00D56CF0" w:rsidP="00A447EA">
      <w:pPr>
        <w:ind w:firstLine="720"/>
        <w:jc w:val="both"/>
        <w:rPr>
          <w:rFonts w:ascii="Arial" w:hAnsi="Arial" w:cs="Arial"/>
          <w:sz w:val="22"/>
          <w:szCs w:val="22"/>
        </w:rPr>
      </w:pPr>
    </w:p>
    <w:p w:rsidR="00D56CF0" w:rsidRPr="00C75775" w:rsidRDefault="00D56CF0" w:rsidP="00A447EA">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.55</w:t>
      </w:r>
      <w:r w:rsidRPr="00C75775">
        <w:rPr>
          <w:rFonts w:ascii="Arial" w:hAnsi="Arial" w:cs="Arial"/>
          <w:sz w:val="22"/>
          <w:szCs w:val="22"/>
        </w:rPr>
        <w:tab/>
        <w:t>Inspect the resistance tubes and grids in the controllers.</w:t>
      </w:r>
    </w:p>
    <w:p w:rsidR="00D56CF0" w:rsidRPr="00C75775" w:rsidRDefault="00D56CF0" w:rsidP="00A447EA">
      <w:pPr>
        <w:ind w:firstLine="720"/>
        <w:jc w:val="both"/>
        <w:rPr>
          <w:rFonts w:ascii="Arial" w:hAnsi="Arial" w:cs="Arial"/>
          <w:sz w:val="22"/>
          <w:szCs w:val="22"/>
        </w:rPr>
      </w:pPr>
    </w:p>
    <w:p w:rsidR="00D56CF0" w:rsidRPr="00C75775" w:rsidRDefault="00D56CF0" w:rsidP="00A447EA">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.56</w:t>
      </w:r>
      <w:r w:rsidRPr="00C75775">
        <w:rPr>
          <w:rFonts w:ascii="Arial" w:hAnsi="Arial" w:cs="Arial"/>
          <w:sz w:val="22"/>
          <w:szCs w:val="22"/>
        </w:rPr>
        <w:tab/>
        <w:t>Check and maintain the alignment of the controller switches.</w:t>
      </w:r>
    </w:p>
    <w:p w:rsidR="00D56CF0" w:rsidRPr="00C75775" w:rsidRDefault="00D56CF0" w:rsidP="00A447EA">
      <w:pPr>
        <w:ind w:firstLine="720"/>
        <w:jc w:val="both"/>
        <w:rPr>
          <w:rFonts w:ascii="Arial" w:hAnsi="Arial" w:cs="Arial"/>
          <w:sz w:val="22"/>
          <w:szCs w:val="22"/>
        </w:rPr>
      </w:pPr>
    </w:p>
    <w:p w:rsidR="00D56CF0" w:rsidRPr="00C75775" w:rsidRDefault="00D56CF0" w:rsidP="00A447EA">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.57</w:t>
      </w:r>
      <w:r w:rsidRPr="00C75775">
        <w:rPr>
          <w:rFonts w:ascii="Arial" w:hAnsi="Arial" w:cs="Arial"/>
          <w:sz w:val="22"/>
          <w:szCs w:val="22"/>
        </w:rPr>
        <w:tab/>
        <w:t>Inspect, clean and lubricate the contactor armature shafts.</w:t>
      </w:r>
    </w:p>
    <w:p w:rsidR="00D56CF0" w:rsidRPr="00C75775" w:rsidRDefault="00D56CF0" w:rsidP="00A447EA">
      <w:pPr>
        <w:ind w:firstLine="720"/>
        <w:jc w:val="both"/>
        <w:rPr>
          <w:rFonts w:ascii="Arial" w:hAnsi="Arial" w:cs="Arial"/>
          <w:sz w:val="22"/>
          <w:szCs w:val="22"/>
        </w:rPr>
      </w:pPr>
    </w:p>
    <w:p w:rsidR="00D56CF0" w:rsidRPr="00C75775" w:rsidRDefault="00D56CF0" w:rsidP="00A447EA">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.58</w:t>
      </w:r>
      <w:r w:rsidRPr="00C75775">
        <w:rPr>
          <w:rFonts w:ascii="Arial" w:hAnsi="Arial" w:cs="Arial"/>
          <w:sz w:val="22"/>
          <w:szCs w:val="22"/>
        </w:rPr>
        <w:tab/>
        <w:t>Inspect and lubricate the selector cable sheaves.</w:t>
      </w:r>
    </w:p>
    <w:p w:rsidR="00D56CF0" w:rsidRPr="00C75775" w:rsidRDefault="00D56CF0" w:rsidP="00A447EA">
      <w:pPr>
        <w:ind w:firstLine="720"/>
        <w:jc w:val="both"/>
        <w:rPr>
          <w:rFonts w:ascii="Arial" w:hAnsi="Arial" w:cs="Arial"/>
          <w:sz w:val="22"/>
          <w:szCs w:val="22"/>
        </w:rPr>
      </w:pPr>
    </w:p>
    <w:p w:rsidR="00D56CF0" w:rsidRPr="00C75775" w:rsidRDefault="00D56CF0" w:rsidP="00A447EA">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r w:rsidR="00417116">
        <w:rPr>
          <w:rFonts w:ascii="Arial" w:hAnsi="Arial" w:cs="Arial"/>
          <w:sz w:val="22"/>
          <w:szCs w:val="22"/>
        </w:rPr>
        <w:t>3.1</w:t>
      </w:r>
      <w:r w:rsidR="00C33F97">
        <w:rPr>
          <w:rFonts w:ascii="Arial" w:hAnsi="Arial" w:cs="Arial"/>
          <w:sz w:val="22"/>
          <w:szCs w:val="22"/>
        </w:rPr>
        <w:t>.59</w:t>
      </w:r>
      <w:r w:rsidRPr="00C75775">
        <w:rPr>
          <w:rFonts w:ascii="Arial" w:hAnsi="Arial" w:cs="Arial"/>
          <w:sz w:val="22"/>
          <w:szCs w:val="22"/>
        </w:rPr>
        <w:tab/>
        <w:t>Inspect and lubricate the hoist way sheave bearings.</w:t>
      </w:r>
    </w:p>
    <w:p w:rsidR="00D56CF0" w:rsidRPr="00C75775" w:rsidRDefault="00D56CF0" w:rsidP="00D56CF0">
      <w:pPr>
        <w:ind w:firstLine="720"/>
        <w:rPr>
          <w:rFonts w:ascii="Arial" w:hAnsi="Arial" w:cs="Arial"/>
          <w:sz w:val="22"/>
          <w:szCs w:val="22"/>
        </w:rPr>
      </w:pPr>
    </w:p>
    <w:p w:rsidR="00D56CF0" w:rsidRPr="00C75775" w:rsidRDefault="00417116" w:rsidP="002E0580">
      <w:pPr>
        <w:ind w:left="2880" w:hanging="720"/>
        <w:jc w:val="both"/>
        <w:rPr>
          <w:rFonts w:ascii="Arial" w:hAnsi="Arial" w:cs="Arial"/>
          <w:sz w:val="22"/>
          <w:szCs w:val="22"/>
        </w:rPr>
      </w:pPr>
      <w:r>
        <w:rPr>
          <w:rFonts w:ascii="Arial" w:hAnsi="Arial" w:cs="Arial"/>
          <w:sz w:val="22"/>
          <w:szCs w:val="22"/>
        </w:rPr>
        <w:t>3.1</w:t>
      </w:r>
      <w:r w:rsidR="00C33F97">
        <w:rPr>
          <w:rFonts w:ascii="Arial" w:hAnsi="Arial" w:cs="Arial"/>
          <w:sz w:val="22"/>
          <w:szCs w:val="22"/>
        </w:rPr>
        <w:t>.60</w:t>
      </w:r>
      <w:r w:rsidR="00D56CF0" w:rsidRPr="00C75775">
        <w:rPr>
          <w:rFonts w:ascii="Arial" w:hAnsi="Arial" w:cs="Arial"/>
          <w:sz w:val="22"/>
          <w:szCs w:val="22"/>
        </w:rPr>
        <w:tab/>
        <w:t>Inspect and clean all pits and sumps t</w:t>
      </w:r>
      <w:r w:rsidR="00524FDE">
        <w:rPr>
          <w:rFonts w:ascii="Arial" w:hAnsi="Arial" w:cs="Arial"/>
          <w:sz w:val="22"/>
          <w:szCs w:val="22"/>
        </w:rPr>
        <w:t xml:space="preserve">o ensure debris, including </w:t>
      </w:r>
      <w:r w:rsidR="00D56CF0" w:rsidRPr="00C75775">
        <w:rPr>
          <w:rFonts w:ascii="Arial" w:hAnsi="Arial" w:cs="Arial"/>
          <w:sz w:val="22"/>
          <w:szCs w:val="22"/>
        </w:rPr>
        <w:t xml:space="preserve">cigarette butts and oil, are removed. </w:t>
      </w:r>
      <w:r w:rsidR="00BF1A68">
        <w:rPr>
          <w:rFonts w:ascii="Arial" w:hAnsi="Arial" w:cs="Arial"/>
          <w:sz w:val="22"/>
          <w:szCs w:val="22"/>
        </w:rPr>
        <w:t>Contractor</w:t>
      </w:r>
      <w:r w:rsidR="00D56CF0" w:rsidRPr="00C75775">
        <w:rPr>
          <w:rFonts w:ascii="Arial" w:hAnsi="Arial" w:cs="Arial"/>
          <w:sz w:val="22"/>
          <w:szCs w:val="22"/>
        </w:rPr>
        <w:t xml:space="preserve"> </w:t>
      </w:r>
      <w:r w:rsidR="00CA5861">
        <w:rPr>
          <w:rFonts w:ascii="Arial" w:hAnsi="Arial" w:cs="Arial"/>
          <w:sz w:val="22"/>
          <w:szCs w:val="22"/>
        </w:rPr>
        <w:t>will</w:t>
      </w:r>
      <w:r w:rsidR="00D56CF0" w:rsidRPr="00C75775">
        <w:rPr>
          <w:rFonts w:ascii="Arial" w:hAnsi="Arial" w:cs="Arial"/>
          <w:sz w:val="22"/>
          <w:szCs w:val="22"/>
        </w:rPr>
        <w:t xml:space="preserve"> perform this requirement </w:t>
      </w:r>
      <w:r w:rsidR="0048734F" w:rsidRPr="0048734F">
        <w:rPr>
          <w:rFonts w:ascii="Arial" w:hAnsi="Arial" w:cs="Arial"/>
          <w:sz w:val="22"/>
          <w:szCs w:val="22"/>
        </w:rPr>
        <w:t>at least once every three months and more often as requested by University</w:t>
      </w:r>
      <w:r w:rsidR="00034C18">
        <w:rPr>
          <w:rFonts w:ascii="Arial" w:hAnsi="Arial" w:cs="Arial"/>
          <w:sz w:val="22"/>
          <w:szCs w:val="22"/>
        </w:rPr>
        <w:t>.</w:t>
      </w:r>
      <w:r w:rsidR="00C914B3">
        <w:rPr>
          <w:rFonts w:ascii="Arial" w:hAnsi="Arial" w:cs="Arial"/>
          <w:sz w:val="22"/>
          <w:szCs w:val="22"/>
        </w:rPr>
        <w:t xml:space="preserve"> </w:t>
      </w:r>
    </w:p>
    <w:p w:rsidR="00D56CF0" w:rsidRPr="00C75775" w:rsidRDefault="00D56CF0" w:rsidP="002E0580">
      <w:pPr>
        <w:ind w:firstLine="720"/>
        <w:jc w:val="both"/>
        <w:rPr>
          <w:rFonts w:ascii="Arial" w:hAnsi="Arial" w:cs="Arial"/>
          <w:sz w:val="22"/>
          <w:szCs w:val="22"/>
        </w:rPr>
      </w:pPr>
    </w:p>
    <w:p w:rsidR="00D56CF0" w:rsidRPr="00C75775" w:rsidRDefault="00417116" w:rsidP="00B52C90">
      <w:pPr>
        <w:ind w:left="2880" w:hanging="720"/>
        <w:jc w:val="both"/>
        <w:rPr>
          <w:rFonts w:ascii="Arial" w:hAnsi="Arial" w:cs="Arial"/>
          <w:sz w:val="22"/>
          <w:szCs w:val="22"/>
        </w:rPr>
      </w:pPr>
      <w:r>
        <w:rPr>
          <w:rFonts w:ascii="Arial" w:hAnsi="Arial" w:cs="Arial"/>
          <w:sz w:val="22"/>
          <w:szCs w:val="22"/>
        </w:rPr>
        <w:t>3.1</w:t>
      </w:r>
      <w:r w:rsidR="00C33F97">
        <w:rPr>
          <w:rFonts w:ascii="Arial" w:hAnsi="Arial" w:cs="Arial"/>
          <w:sz w:val="22"/>
          <w:szCs w:val="22"/>
        </w:rPr>
        <w:t>.61</w:t>
      </w:r>
      <w:r w:rsidR="00D56CF0" w:rsidRPr="00C75775">
        <w:rPr>
          <w:rFonts w:ascii="Arial" w:hAnsi="Arial" w:cs="Arial"/>
          <w:sz w:val="22"/>
          <w:szCs w:val="22"/>
        </w:rPr>
        <w:tab/>
        <w:t>Technicians will be equipped with necessary solid-state field diagnostic and service tools.</w:t>
      </w:r>
      <w:r w:rsidR="00570D79">
        <w:rPr>
          <w:rFonts w:ascii="Arial" w:hAnsi="Arial" w:cs="Arial"/>
          <w:sz w:val="22"/>
          <w:szCs w:val="22"/>
        </w:rPr>
        <w:t xml:space="preserve"> </w:t>
      </w:r>
    </w:p>
    <w:p w:rsidR="00D56CF0" w:rsidRPr="00C75775" w:rsidRDefault="00D56CF0" w:rsidP="002E0580">
      <w:pPr>
        <w:ind w:firstLine="720"/>
        <w:jc w:val="both"/>
        <w:rPr>
          <w:rFonts w:ascii="Arial" w:hAnsi="Arial" w:cs="Arial"/>
          <w:sz w:val="22"/>
          <w:szCs w:val="22"/>
        </w:rPr>
      </w:pPr>
    </w:p>
    <w:p w:rsidR="00D56CF0" w:rsidRPr="00C75775" w:rsidRDefault="00417116" w:rsidP="00106C40">
      <w:pPr>
        <w:ind w:left="2880" w:hanging="720"/>
        <w:jc w:val="both"/>
        <w:rPr>
          <w:rFonts w:ascii="Arial" w:hAnsi="Arial" w:cs="Arial"/>
          <w:sz w:val="22"/>
          <w:szCs w:val="22"/>
        </w:rPr>
      </w:pPr>
      <w:r>
        <w:rPr>
          <w:rFonts w:ascii="Arial" w:hAnsi="Arial" w:cs="Arial"/>
          <w:sz w:val="22"/>
          <w:szCs w:val="22"/>
        </w:rPr>
        <w:lastRenderedPageBreak/>
        <w:t>3.1</w:t>
      </w:r>
      <w:r w:rsidR="00C33F97">
        <w:rPr>
          <w:rFonts w:ascii="Arial" w:hAnsi="Arial" w:cs="Arial"/>
          <w:sz w:val="22"/>
          <w:szCs w:val="22"/>
        </w:rPr>
        <w:t>.62</w:t>
      </w:r>
      <w:r w:rsidR="00D56CF0" w:rsidRPr="00C75775">
        <w:rPr>
          <w:rFonts w:ascii="Arial" w:hAnsi="Arial" w:cs="Arial"/>
          <w:sz w:val="22"/>
          <w:szCs w:val="22"/>
        </w:rPr>
        <w:tab/>
      </w:r>
      <w:r w:rsidR="00455177">
        <w:rPr>
          <w:rFonts w:ascii="Arial" w:hAnsi="Arial" w:cs="Arial"/>
          <w:sz w:val="22"/>
          <w:szCs w:val="22"/>
        </w:rPr>
        <w:t>Examine m</w:t>
      </w:r>
      <w:r w:rsidR="00D56CF0" w:rsidRPr="00C75775">
        <w:rPr>
          <w:rFonts w:ascii="Arial" w:hAnsi="Arial" w:cs="Arial"/>
          <w:sz w:val="22"/>
          <w:szCs w:val="22"/>
        </w:rPr>
        <w:t>icroprocessor software to</w:t>
      </w:r>
      <w:r w:rsidR="00455177">
        <w:rPr>
          <w:rFonts w:ascii="Arial" w:hAnsi="Arial" w:cs="Arial"/>
          <w:sz w:val="22"/>
          <w:szCs w:val="22"/>
        </w:rPr>
        <w:t xml:space="preserve"> </w:t>
      </w:r>
      <w:r w:rsidR="00D56CF0" w:rsidRPr="00C75775">
        <w:rPr>
          <w:rFonts w:ascii="Arial" w:hAnsi="Arial" w:cs="Arial"/>
          <w:sz w:val="22"/>
          <w:szCs w:val="22"/>
        </w:rPr>
        <w:t>ensure dispatching and motion contro</w:t>
      </w:r>
      <w:r w:rsidR="00455177">
        <w:rPr>
          <w:rFonts w:ascii="Arial" w:hAnsi="Arial" w:cs="Arial"/>
          <w:sz w:val="22"/>
          <w:szCs w:val="22"/>
        </w:rPr>
        <w:t xml:space="preserve">l systems are operating at </w:t>
      </w:r>
      <w:r w:rsidR="00D56CF0" w:rsidRPr="00C75775">
        <w:rPr>
          <w:rFonts w:ascii="Arial" w:hAnsi="Arial" w:cs="Arial"/>
          <w:sz w:val="22"/>
          <w:szCs w:val="22"/>
        </w:rPr>
        <w:t>optimum levels.</w:t>
      </w:r>
    </w:p>
    <w:p w:rsidR="00D56CF0" w:rsidRPr="00C75775" w:rsidRDefault="00D56CF0" w:rsidP="002E0580">
      <w:pPr>
        <w:ind w:firstLine="720"/>
        <w:jc w:val="both"/>
        <w:rPr>
          <w:rFonts w:ascii="Arial" w:hAnsi="Arial" w:cs="Arial"/>
          <w:sz w:val="22"/>
          <w:szCs w:val="22"/>
        </w:rPr>
      </w:pPr>
    </w:p>
    <w:p w:rsidR="00D56CF0" w:rsidRPr="00C75775" w:rsidRDefault="00417116" w:rsidP="007811A7">
      <w:pPr>
        <w:ind w:left="2880" w:hanging="720"/>
        <w:jc w:val="both"/>
        <w:rPr>
          <w:rFonts w:ascii="Arial" w:hAnsi="Arial" w:cs="Arial"/>
          <w:sz w:val="22"/>
          <w:szCs w:val="22"/>
        </w:rPr>
      </w:pPr>
      <w:r>
        <w:rPr>
          <w:rFonts w:ascii="Arial" w:hAnsi="Arial" w:cs="Arial"/>
          <w:sz w:val="22"/>
          <w:szCs w:val="22"/>
        </w:rPr>
        <w:t>3.1</w:t>
      </w:r>
      <w:r w:rsidR="00C33F97">
        <w:rPr>
          <w:rFonts w:ascii="Arial" w:hAnsi="Arial" w:cs="Arial"/>
          <w:sz w:val="22"/>
          <w:szCs w:val="22"/>
        </w:rPr>
        <w:t>.63</w:t>
      </w:r>
      <w:r w:rsidR="00D56CF0" w:rsidRPr="00C75775">
        <w:rPr>
          <w:rFonts w:ascii="Arial" w:hAnsi="Arial" w:cs="Arial"/>
          <w:sz w:val="22"/>
          <w:szCs w:val="22"/>
        </w:rPr>
        <w:tab/>
        <w:t>Furnish all other routine work in connection with the above items, including all repairs and replacements of defective or worn parts</w:t>
      </w:r>
      <w:r w:rsidR="00D56CF0" w:rsidRPr="008F3393">
        <w:rPr>
          <w:rFonts w:ascii="Arial" w:hAnsi="Arial"/>
          <w:sz w:val="22"/>
        </w:rPr>
        <w:t xml:space="preserve"> if </w:t>
      </w:r>
      <w:r w:rsidR="00D56CF0" w:rsidRPr="00C75775">
        <w:rPr>
          <w:rFonts w:ascii="Arial" w:hAnsi="Arial" w:cs="Arial"/>
          <w:sz w:val="22"/>
          <w:szCs w:val="22"/>
        </w:rPr>
        <w:t>conditions warrant.</w:t>
      </w:r>
    </w:p>
    <w:p w:rsidR="00D56CF0" w:rsidRPr="00C75775" w:rsidRDefault="00D56CF0" w:rsidP="002E0580">
      <w:pPr>
        <w:ind w:firstLine="720"/>
        <w:jc w:val="both"/>
        <w:rPr>
          <w:rFonts w:ascii="Arial" w:hAnsi="Arial" w:cs="Arial"/>
          <w:sz w:val="22"/>
          <w:szCs w:val="22"/>
        </w:rPr>
      </w:pPr>
      <w:r w:rsidRPr="00C75775">
        <w:rPr>
          <w:rFonts w:ascii="Arial" w:hAnsi="Arial" w:cs="Arial"/>
          <w:sz w:val="22"/>
          <w:szCs w:val="22"/>
        </w:rPr>
        <w:tab/>
      </w:r>
      <w:r w:rsidRPr="00C75775">
        <w:rPr>
          <w:rFonts w:ascii="Arial" w:hAnsi="Arial" w:cs="Arial"/>
          <w:sz w:val="22"/>
          <w:szCs w:val="22"/>
        </w:rPr>
        <w:tab/>
      </w:r>
    </w:p>
    <w:p w:rsidR="00D65ECA" w:rsidRPr="00034C18" w:rsidRDefault="004652EE" w:rsidP="00872BE5">
      <w:pPr>
        <w:ind w:left="720" w:hanging="720"/>
        <w:jc w:val="both"/>
        <w:rPr>
          <w:rFonts w:ascii="Arial" w:hAnsi="Arial" w:cs="Arial"/>
          <w:sz w:val="22"/>
          <w:szCs w:val="22"/>
        </w:rPr>
      </w:pPr>
      <w:r w:rsidRPr="00034C18">
        <w:rPr>
          <w:rFonts w:ascii="Arial" w:hAnsi="Arial" w:cs="Arial"/>
          <w:b/>
          <w:sz w:val="22"/>
          <w:szCs w:val="22"/>
        </w:rPr>
        <w:t>4.</w:t>
      </w:r>
      <w:r w:rsidR="00D56CF0" w:rsidRPr="00034C18">
        <w:rPr>
          <w:rFonts w:ascii="Arial" w:hAnsi="Arial" w:cs="Arial"/>
          <w:sz w:val="22"/>
          <w:szCs w:val="22"/>
        </w:rPr>
        <w:tab/>
      </w:r>
      <w:r w:rsidR="0048734F" w:rsidRPr="0048734F">
        <w:rPr>
          <w:rFonts w:ascii="Arial" w:hAnsi="Arial" w:cs="Arial"/>
          <w:b/>
          <w:sz w:val="22"/>
          <w:szCs w:val="22"/>
        </w:rPr>
        <w:t>HYDRAULIC ELEVATORS</w:t>
      </w:r>
      <w:r w:rsidR="00417116" w:rsidRPr="00034C18">
        <w:rPr>
          <w:rFonts w:ascii="Arial" w:hAnsi="Arial" w:cs="Arial"/>
          <w:sz w:val="22"/>
          <w:szCs w:val="22"/>
        </w:rPr>
        <w:t xml:space="preserve">  </w:t>
      </w:r>
    </w:p>
    <w:p w:rsidR="00D65ECA" w:rsidRPr="00034C18" w:rsidRDefault="00D65ECA" w:rsidP="00872BE5">
      <w:pPr>
        <w:ind w:left="720" w:hanging="720"/>
        <w:jc w:val="both"/>
        <w:rPr>
          <w:rFonts w:ascii="Arial" w:hAnsi="Arial" w:cs="Arial"/>
          <w:sz w:val="22"/>
          <w:szCs w:val="22"/>
        </w:rPr>
      </w:pPr>
    </w:p>
    <w:p w:rsidR="00D65ECA" w:rsidRPr="00034C18" w:rsidRDefault="007A639A" w:rsidP="00872BE5">
      <w:pPr>
        <w:ind w:left="720" w:hanging="720"/>
        <w:jc w:val="both"/>
        <w:rPr>
          <w:rFonts w:ascii="Arial" w:hAnsi="Arial" w:cs="Arial"/>
          <w:sz w:val="22"/>
          <w:szCs w:val="22"/>
        </w:rPr>
      </w:pPr>
      <w:r w:rsidRPr="00034C18">
        <w:rPr>
          <w:rFonts w:ascii="Arial" w:hAnsi="Arial" w:cs="Arial"/>
          <w:sz w:val="22"/>
          <w:szCs w:val="22"/>
        </w:rPr>
        <w:tab/>
        <w:t>4.1</w:t>
      </w:r>
      <w:r w:rsidRPr="00034C18">
        <w:rPr>
          <w:rFonts w:ascii="Arial" w:hAnsi="Arial" w:cs="Arial"/>
          <w:sz w:val="22"/>
          <w:szCs w:val="22"/>
        </w:rPr>
        <w:tab/>
      </w:r>
      <w:r w:rsidR="00D56CF0" w:rsidRPr="00034C18">
        <w:rPr>
          <w:rFonts w:ascii="Arial" w:hAnsi="Arial" w:cs="Arial"/>
          <w:sz w:val="22"/>
          <w:szCs w:val="22"/>
        </w:rPr>
        <w:t xml:space="preserve">In addition to all general and specific items listed in the traction list, </w:t>
      </w:r>
      <w:r w:rsidR="0053208D" w:rsidRPr="00034C18">
        <w:rPr>
          <w:rFonts w:ascii="Arial" w:hAnsi="Arial" w:cs="Arial"/>
          <w:sz w:val="22"/>
          <w:szCs w:val="22"/>
        </w:rPr>
        <w:t>p</w:t>
      </w:r>
      <w:r w:rsidR="00D56CF0" w:rsidRPr="00034C18">
        <w:rPr>
          <w:rFonts w:ascii="Arial" w:hAnsi="Arial" w:cs="Arial"/>
          <w:sz w:val="22"/>
          <w:szCs w:val="22"/>
        </w:rPr>
        <w:t xml:space="preserve">rovide the </w:t>
      </w:r>
      <w:r w:rsidRPr="00034C18">
        <w:rPr>
          <w:rFonts w:ascii="Arial" w:hAnsi="Arial" w:cs="Arial"/>
          <w:sz w:val="22"/>
          <w:szCs w:val="22"/>
        </w:rPr>
        <w:tab/>
      </w:r>
      <w:r w:rsidR="00D56CF0" w:rsidRPr="00034C18">
        <w:rPr>
          <w:rFonts w:ascii="Arial" w:hAnsi="Arial" w:cs="Arial"/>
          <w:sz w:val="22"/>
          <w:szCs w:val="22"/>
        </w:rPr>
        <w:t>following</w:t>
      </w:r>
      <w:r w:rsidR="00034C18">
        <w:rPr>
          <w:rFonts w:ascii="Arial" w:hAnsi="Arial" w:cs="Arial"/>
          <w:sz w:val="22"/>
          <w:szCs w:val="22"/>
        </w:rPr>
        <w:t xml:space="preserve"> inspection and maintenance</w:t>
      </w:r>
      <w:r w:rsidR="00D56CF0" w:rsidRPr="00034C18">
        <w:rPr>
          <w:rFonts w:ascii="Arial" w:hAnsi="Arial" w:cs="Arial"/>
          <w:sz w:val="22"/>
          <w:szCs w:val="22"/>
        </w:rPr>
        <w:t xml:space="preserve"> services</w:t>
      </w:r>
      <w:r w:rsidR="00034C18">
        <w:rPr>
          <w:rFonts w:ascii="Arial" w:hAnsi="Arial" w:cs="Arial"/>
          <w:sz w:val="22"/>
          <w:szCs w:val="22"/>
        </w:rPr>
        <w:t xml:space="preserve"> on the following equipment</w:t>
      </w:r>
      <w:r w:rsidR="00D56CF0" w:rsidRPr="00034C18">
        <w:rPr>
          <w:rFonts w:ascii="Arial" w:hAnsi="Arial" w:cs="Arial"/>
          <w:sz w:val="22"/>
          <w:szCs w:val="22"/>
        </w:rPr>
        <w:t xml:space="preserve"> </w:t>
      </w:r>
      <w:r w:rsidR="00450C77">
        <w:rPr>
          <w:rFonts w:ascii="Arial" w:hAnsi="Arial" w:cs="Arial"/>
          <w:sz w:val="22"/>
          <w:szCs w:val="22"/>
        </w:rPr>
        <w:tab/>
      </w:r>
      <w:r w:rsidR="00D56CF0" w:rsidRPr="00034C18">
        <w:rPr>
          <w:rFonts w:ascii="Arial" w:hAnsi="Arial" w:cs="Arial"/>
          <w:sz w:val="22"/>
          <w:szCs w:val="22"/>
        </w:rPr>
        <w:t xml:space="preserve">specifically applicable to hydraulic </w:t>
      </w:r>
      <w:r w:rsidR="00275266" w:rsidRPr="00034C18">
        <w:rPr>
          <w:rFonts w:ascii="Arial" w:hAnsi="Arial" w:cs="Arial"/>
          <w:sz w:val="22"/>
          <w:szCs w:val="22"/>
        </w:rPr>
        <w:t>E</w:t>
      </w:r>
      <w:r w:rsidR="00D56CF0" w:rsidRPr="00034C18">
        <w:rPr>
          <w:rFonts w:ascii="Arial" w:hAnsi="Arial" w:cs="Arial"/>
          <w:sz w:val="22"/>
          <w:szCs w:val="22"/>
        </w:rPr>
        <w:t>levator</w:t>
      </w:r>
      <w:r w:rsidR="00275266" w:rsidRPr="00034C18">
        <w:rPr>
          <w:rFonts w:ascii="Arial" w:hAnsi="Arial" w:cs="Arial"/>
          <w:sz w:val="22"/>
          <w:szCs w:val="22"/>
        </w:rPr>
        <w:t xml:space="preserve"> Systems</w:t>
      </w:r>
      <w:r w:rsidR="004B7647" w:rsidRPr="00034C18">
        <w:rPr>
          <w:rFonts w:ascii="Arial" w:hAnsi="Arial" w:cs="Arial"/>
          <w:sz w:val="22"/>
          <w:szCs w:val="22"/>
        </w:rPr>
        <w:t xml:space="preserve"> on a </w:t>
      </w:r>
      <w:r w:rsidR="004B7647" w:rsidRPr="00034C18">
        <w:rPr>
          <w:rFonts w:ascii="Arial" w:hAnsi="Arial" w:cs="Arial"/>
          <w:sz w:val="22"/>
          <w:szCs w:val="22"/>
        </w:rPr>
        <w:tab/>
        <w:t xml:space="preserve">monthly basis unless </w:t>
      </w:r>
      <w:r w:rsidR="00450C77">
        <w:rPr>
          <w:rFonts w:ascii="Arial" w:hAnsi="Arial" w:cs="Arial"/>
          <w:sz w:val="22"/>
          <w:szCs w:val="22"/>
        </w:rPr>
        <w:tab/>
      </w:r>
      <w:r w:rsidR="004B7647" w:rsidRPr="00034C18">
        <w:rPr>
          <w:rFonts w:ascii="Arial" w:hAnsi="Arial" w:cs="Arial"/>
          <w:sz w:val="22"/>
          <w:szCs w:val="22"/>
        </w:rPr>
        <w:t>otherwise indicated.</w:t>
      </w:r>
      <w:r w:rsidR="00D56CF0" w:rsidRPr="00034C18">
        <w:rPr>
          <w:rFonts w:ascii="Arial" w:hAnsi="Arial" w:cs="Arial"/>
          <w:sz w:val="22"/>
          <w:szCs w:val="22"/>
        </w:rPr>
        <w:t>:</w:t>
      </w:r>
    </w:p>
    <w:p w:rsidR="00D56CF0" w:rsidRPr="00034C18" w:rsidRDefault="00D56CF0" w:rsidP="00F05B84">
      <w:pPr>
        <w:ind w:firstLine="720"/>
        <w:jc w:val="both"/>
        <w:rPr>
          <w:rFonts w:ascii="Arial" w:hAnsi="Arial" w:cs="Arial"/>
          <w:b/>
          <w:sz w:val="22"/>
          <w:szCs w:val="22"/>
        </w:rPr>
      </w:pPr>
    </w:p>
    <w:p w:rsidR="00D56CF0" w:rsidRPr="00034C18" w:rsidRDefault="007A639A" w:rsidP="00F05B84">
      <w:pPr>
        <w:ind w:left="2880" w:hanging="720"/>
        <w:jc w:val="both"/>
        <w:rPr>
          <w:rFonts w:ascii="Arial" w:hAnsi="Arial" w:cs="Arial"/>
          <w:b/>
          <w:sz w:val="22"/>
          <w:szCs w:val="22"/>
        </w:rPr>
      </w:pPr>
      <w:r w:rsidRPr="00034C18">
        <w:rPr>
          <w:rFonts w:ascii="Arial" w:hAnsi="Arial" w:cs="Arial"/>
          <w:sz w:val="22"/>
          <w:szCs w:val="22"/>
        </w:rPr>
        <w:t>4.1</w:t>
      </w:r>
      <w:r w:rsidR="00C33F97" w:rsidRPr="00034C18">
        <w:rPr>
          <w:rFonts w:ascii="Arial" w:hAnsi="Arial" w:cs="Arial"/>
          <w:sz w:val="22"/>
          <w:szCs w:val="22"/>
        </w:rPr>
        <w:t>.1</w:t>
      </w:r>
      <w:r w:rsidR="00D56CF0" w:rsidRPr="00034C18">
        <w:rPr>
          <w:rFonts w:ascii="Arial" w:hAnsi="Arial" w:cs="Arial"/>
          <w:sz w:val="22"/>
          <w:szCs w:val="22"/>
        </w:rPr>
        <w:tab/>
      </w:r>
      <w:r w:rsidR="0048734F" w:rsidRPr="0048734F">
        <w:rPr>
          <w:rFonts w:ascii="Arial" w:hAnsi="Arial" w:cs="Arial"/>
          <w:sz w:val="22"/>
          <w:szCs w:val="22"/>
          <w:u w:val="single"/>
        </w:rPr>
        <w:t>POWER UNIT</w:t>
      </w:r>
      <w:r w:rsidR="00D56CF0" w:rsidRPr="00034C18">
        <w:rPr>
          <w:rFonts w:ascii="Arial" w:hAnsi="Arial" w:cs="Arial"/>
          <w:sz w:val="22"/>
          <w:szCs w:val="22"/>
          <w:u w:val="single"/>
        </w:rPr>
        <w:tab/>
      </w:r>
      <w:r w:rsidR="00F05B84" w:rsidRPr="00034C18">
        <w:rPr>
          <w:rFonts w:ascii="Arial" w:hAnsi="Arial" w:cs="Arial"/>
          <w:sz w:val="22"/>
          <w:szCs w:val="22"/>
        </w:rPr>
        <w:t xml:space="preserve"> </w:t>
      </w:r>
      <w:r w:rsidR="00D56CF0" w:rsidRPr="00034C18">
        <w:rPr>
          <w:rFonts w:ascii="Arial" w:hAnsi="Arial" w:cs="Arial"/>
          <w:sz w:val="22"/>
          <w:szCs w:val="22"/>
        </w:rPr>
        <w:t>Enclosure, pump, motor, power transmission elements</w:t>
      </w:r>
      <w:r w:rsidR="002164C6" w:rsidRPr="00034C18">
        <w:rPr>
          <w:rFonts w:ascii="Arial" w:hAnsi="Arial" w:cs="Arial"/>
          <w:sz w:val="22"/>
          <w:szCs w:val="22"/>
        </w:rPr>
        <w:t xml:space="preserve"> </w:t>
      </w:r>
      <w:r w:rsidR="00E455AF" w:rsidRPr="00034C18">
        <w:rPr>
          <w:rFonts w:ascii="Arial" w:hAnsi="Arial" w:cs="Arial"/>
          <w:sz w:val="22"/>
          <w:szCs w:val="22"/>
        </w:rPr>
        <w:t>between the pump and motor, valves, strainers, mufflers, gaskets and all other accessories.</w:t>
      </w:r>
    </w:p>
    <w:p w:rsidR="00D56CF0" w:rsidRPr="00034C18" w:rsidRDefault="00D56CF0" w:rsidP="00F05B84">
      <w:pPr>
        <w:ind w:left="2880" w:hanging="720"/>
        <w:jc w:val="both"/>
        <w:rPr>
          <w:rFonts w:ascii="Arial" w:hAnsi="Arial" w:cs="Arial"/>
          <w:sz w:val="22"/>
          <w:szCs w:val="22"/>
        </w:rPr>
      </w:pPr>
    </w:p>
    <w:p w:rsidR="00D56CF0" w:rsidRPr="00034C18" w:rsidRDefault="007A639A" w:rsidP="00F05B84">
      <w:pPr>
        <w:ind w:left="2880" w:hanging="720"/>
        <w:jc w:val="both"/>
        <w:rPr>
          <w:rFonts w:ascii="Arial" w:hAnsi="Arial" w:cs="Arial"/>
          <w:sz w:val="22"/>
          <w:szCs w:val="22"/>
        </w:rPr>
      </w:pPr>
      <w:r w:rsidRPr="00450C77">
        <w:rPr>
          <w:rFonts w:ascii="Arial" w:hAnsi="Arial" w:cs="Arial"/>
          <w:sz w:val="22"/>
          <w:szCs w:val="22"/>
        </w:rPr>
        <w:t>4.1</w:t>
      </w:r>
      <w:r w:rsidR="00C33F97" w:rsidRPr="00450C77">
        <w:rPr>
          <w:rFonts w:ascii="Arial" w:hAnsi="Arial" w:cs="Arial"/>
          <w:sz w:val="22"/>
          <w:szCs w:val="22"/>
        </w:rPr>
        <w:t>.2</w:t>
      </w:r>
      <w:r w:rsidR="00D56CF0" w:rsidRPr="00450C77">
        <w:rPr>
          <w:rFonts w:ascii="Arial" w:hAnsi="Arial" w:cs="Arial"/>
          <w:sz w:val="22"/>
          <w:szCs w:val="22"/>
        </w:rPr>
        <w:tab/>
      </w:r>
      <w:r w:rsidR="00D56CF0" w:rsidRPr="00034C18">
        <w:rPr>
          <w:rFonts w:ascii="Arial" w:hAnsi="Arial" w:cs="Arial"/>
          <w:sz w:val="22"/>
          <w:szCs w:val="22"/>
          <w:u w:val="single"/>
        </w:rPr>
        <w:t>HYDRAULIC SYSTEM ACCESSORIES</w:t>
      </w:r>
      <w:r w:rsidR="00F05B84" w:rsidRPr="00034C18">
        <w:rPr>
          <w:rFonts w:ascii="Arial" w:hAnsi="Arial" w:cs="Arial"/>
          <w:sz w:val="22"/>
          <w:szCs w:val="22"/>
          <w:u w:val="single"/>
        </w:rPr>
        <w:t xml:space="preserve"> </w:t>
      </w:r>
      <w:r w:rsidR="00D56CF0" w:rsidRPr="00034C18">
        <w:rPr>
          <w:rFonts w:ascii="Arial" w:hAnsi="Arial" w:cs="Arial"/>
          <w:sz w:val="22"/>
          <w:szCs w:val="22"/>
        </w:rPr>
        <w:t>Exposed piping, fittings, jack packing and accessories, such as vibration dampeners and silencers between the pumping unit and the jack unit.  Hydraulic fluid, heating or cooling elements, insulation and accessories installed by the elevator equipment manufacturer for controlling of temperatures.</w:t>
      </w:r>
    </w:p>
    <w:p w:rsidR="00D56CF0" w:rsidRPr="00034C18" w:rsidRDefault="00D56CF0" w:rsidP="006607A6">
      <w:pPr>
        <w:ind w:left="1440" w:hanging="720"/>
        <w:jc w:val="both"/>
        <w:rPr>
          <w:rFonts w:ascii="Arial" w:hAnsi="Arial" w:cs="Arial"/>
          <w:sz w:val="22"/>
          <w:szCs w:val="22"/>
        </w:rPr>
      </w:pPr>
    </w:p>
    <w:p w:rsidR="00D65ECA" w:rsidRDefault="004652EE" w:rsidP="00872BE5">
      <w:pPr>
        <w:ind w:left="720" w:hanging="720"/>
        <w:jc w:val="both"/>
        <w:rPr>
          <w:rFonts w:ascii="Arial" w:hAnsi="Arial" w:cs="Arial"/>
          <w:sz w:val="22"/>
          <w:szCs w:val="22"/>
        </w:rPr>
      </w:pPr>
      <w:r w:rsidRPr="00034C18">
        <w:rPr>
          <w:rFonts w:ascii="Arial" w:hAnsi="Arial" w:cs="Arial"/>
          <w:b/>
          <w:sz w:val="22"/>
          <w:szCs w:val="22"/>
        </w:rPr>
        <w:t>5.</w:t>
      </w:r>
      <w:r w:rsidR="00D56CF0" w:rsidRPr="00034C18">
        <w:rPr>
          <w:rFonts w:ascii="Arial" w:hAnsi="Arial" w:cs="Arial"/>
          <w:sz w:val="22"/>
          <w:szCs w:val="22"/>
        </w:rPr>
        <w:tab/>
      </w:r>
      <w:r w:rsidR="0048734F" w:rsidRPr="0048734F">
        <w:rPr>
          <w:rFonts w:ascii="Arial" w:hAnsi="Arial" w:cs="Arial"/>
          <w:b/>
          <w:sz w:val="22"/>
          <w:szCs w:val="22"/>
        </w:rPr>
        <w:t>CALLBACKS</w:t>
      </w:r>
      <w:r w:rsidR="0048734F" w:rsidRPr="0048734F">
        <w:rPr>
          <w:rFonts w:ascii="Arial" w:hAnsi="Arial" w:cs="Arial"/>
          <w:i/>
          <w:sz w:val="22"/>
          <w:szCs w:val="22"/>
        </w:rPr>
        <w:t>.</w:t>
      </w:r>
      <w:r w:rsidR="00D56CF0" w:rsidRPr="00034C18">
        <w:rPr>
          <w:rFonts w:ascii="Arial" w:hAnsi="Arial" w:cs="Arial"/>
          <w:sz w:val="22"/>
          <w:szCs w:val="22"/>
        </w:rPr>
        <w:tab/>
        <w:t xml:space="preserve"> </w:t>
      </w:r>
    </w:p>
    <w:p w:rsidR="00450C77" w:rsidRPr="00034C18" w:rsidRDefault="00450C77" w:rsidP="00872BE5">
      <w:pPr>
        <w:ind w:left="720" w:hanging="720"/>
        <w:jc w:val="both"/>
        <w:rPr>
          <w:rFonts w:ascii="Arial" w:hAnsi="Arial" w:cs="Arial"/>
          <w:sz w:val="22"/>
          <w:szCs w:val="22"/>
        </w:rPr>
      </w:pPr>
    </w:p>
    <w:p w:rsidR="00D65ECA" w:rsidRPr="00034C18" w:rsidRDefault="007A639A" w:rsidP="00872BE5">
      <w:pPr>
        <w:ind w:left="720" w:hanging="720"/>
        <w:jc w:val="both"/>
        <w:rPr>
          <w:rFonts w:ascii="Arial" w:hAnsi="Arial" w:cs="Arial"/>
          <w:sz w:val="22"/>
          <w:szCs w:val="22"/>
        </w:rPr>
      </w:pPr>
      <w:r w:rsidRPr="00034C18">
        <w:rPr>
          <w:rFonts w:ascii="Arial" w:hAnsi="Arial" w:cs="Arial"/>
          <w:sz w:val="22"/>
          <w:szCs w:val="22"/>
        </w:rPr>
        <w:tab/>
        <w:t>5.1</w:t>
      </w:r>
      <w:r w:rsidRPr="00034C18">
        <w:rPr>
          <w:rFonts w:ascii="Arial" w:hAnsi="Arial" w:cs="Arial"/>
          <w:sz w:val="22"/>
          <w:szCs w:val="22"/>
        </w:rPr>
        <w:tab/>
      </w:r>
      <w:r w:rsidR="00D56CF0" w:rsidRPr="00034C18">
        <w:rPr>
          <w:rFonts w:ascii="Arial" w:hAnsi="Arial" w:cs="Arial"/>
          <w:sz w:val="22"/>
          <w:szCs w:val="22"/>
        </w:rPr>
        <w:t xml:space="preserve">If University should require at any time, examination, minor repair or adjustment </w:t>
      </w:r>
      <w:r w:rsidRPr="00034C18">
        <w:rPr>
          <w:rFonts w:ascii="Arial" w:hAnsi="Arial" w:cs="Arial"/>
          <w:sz w:val="22"/>
          <w:szCs w:val="22"/>
        </w:rPr>
        <w:tab/>
      </w:r>
      <w:r w:rsidR="00D56CF0" w:rsidRPr="00034C18">
        <w:rPr>
          <w:rFonts w:ascii="Arial" w:hAnsi="Arial" w:cs="Arial"/>
          <w:sz w:val="22"/>
          <w:szCs w:val="22"/>
        </w:rPr>
        <w:t xml:space="preserve">call back services (unless stated above) to be made during overtime hours, </w:t>
      </w:r>
      <w:r w:rsidRPr="00034C18">
        <w:rPr>
          <w:rFonts w:ascii="Arial" w:hAnsi="Arial" w:cs="Arial"/>
          <w:sz w:val="22"/>
          <w:szCs w:val="22"/>
        </w:rPr>
        <w:tab/>
      </w:r>
      <w:r w:rsidR="00D56CF0" w:rsidRPr="00034C18">
        <w:rPr>
          <w:rFonts w:ascii="Arial" w:hAnsi="Arial" w:cs="Arial"/>
          <w:sz w:val="22"/>
          <w:szCs w:val="22"/>
        </w:rPr>
        <w:t xml:space="preserve">University will be charged only for the difference between regular hourly billing </w:t>
      </w:r>
      <w:r w:rsidRPr="00034C18">
        <w:rPr>
          <w:rFonts w:ascii="Arial" w:hAnsi="Arial" w:cs="Arial"/>
          <w:sz w:val="22"/>
          <w:szCs w:val="22"/>
        </w:rPr>
        <w:tab/>
      </w:r>
      <w:r w:rsidR="00D56CF0" w:rsidRPr="00034C18">
        <w:rPr>
          <w:rFonts w:ascii="Arial" w:hAnsi="Arial" w:cs="Arial"/>
          <w:sz w:val="22"/>
          <w:szCs w:val="22"/>
        </w:rPr>
        <w:t xml:space="preserve">rate and regular overtime billing rate applicable for each overtime hour worked. </w:t>
      </w:r>
      <w:r w:rsidRPr="00034C18">
        <w:rPr>
          <w:rFonts w:ascii="Arial" w:hAnsi="Arial" w:cs="Arial"/>
          <w:sz w:val="22"/>
          <w:szCs w:val="22"/>
        </w:rPr>
        <w:tab/>
      </w:r>
      <w:r w:rsidR="00D56CF0" w:rsidRPr="00034C18">
        <w:rPr>
          <w:rFonts w:ascii="Arial" w:hAnsi="Arial" w:cs="Arial"/>
          <w:sz w:val="22"/>
          <w:szCs w:val="22"/>
        </w:rPr>
        <w:t xml:space="preserve">All work outside the scope of work is to be performed by Contractor at a mutually </w:t>
      </w:r>
      <w:r w:rsidRPr="00034C18">
        <w:rPr>
          <w:rFonts w:ascii="Arial" w:hAnsi="Arial" w:cs="Arial"/>
          <w:sz w:val="22"/>
          <w:szCs w:val="22"/>
        </w:rPr>
        <w:tab/>
      </w:r>
      <w:r w:rsidR="00D56CF0" w:rsidRPr="00034C18">
        <w:rPr>
          <w:rFonts w:ascii="Arial" w:hAnsi="Arial" w:cs="Arial"/>
          <w:sz w:val="22"/>
          <w:szCs w:val="22"/>
        </w:rPr>
        <w:t>agreed upon rate, in writing.</w:t>
      </w:r>
    </w:p>
    <w:p w:rsidR="00D56CF0" w:rsidRPr="00034C18" w:rsidRDefault="00D56CF0" w:rsidP="00744F03">
      <w:pPr>
        <w:ind w:left="1440" w:hanging="720"/>
        <w:rPr>
          <w:rFonts w:ascii="Arial" w:hAnsi="Arial" w:cs="Arial"/>
          <w:sz w:val="22"/>
          <w:szCs w:val="22"/>
        </w:rPr>
      </w:pPr>
    </w:p>
    <w:p w:rsidR="00D65ECA" w:rsidRDefault="004652EE" w:rsidP="00872BE5">
      <w:pPr>
        <w:ind w:left="720" w:hanging="720"/>
        <w:jc w:val="both"/>
        <w:rPr>
          <w:rFonts w:ascii="Arial" w:hAnsi="Arial" w:cs="Arial"/>
          <w:sz w:val="22"/>
          <w:szCs w:val="22"/>
        </w:rPr>
      </w:pPr>
      <w:r w:rsidRPr="00034C18">
        <w:rPr>
          <w:rFonts w:ascii="Arial" w:hAnsi="Arial" w:cs="Arial"/>
          <w:b/>
          <w:sz w:val="22"/>
          <w:szCs w:val="22"/>
        </w:rPr>
        <w:t>6.</w:t>
      </w:r>
      <w:r w:rsidR="00D56CF0" w:rsidRPr="00034C18">
        <w:rPr>
          <w:rFonts w:ascii="Arial" w:hAnsi="Arial" w:cs="Arial"/>
          <w:sz w:val="22"/>
          <w:szCs w:val="22"/>
        </w:rPr>
        <w:tab/>
      </w:r>
      <w:r w:rsidR="0048734F" w:rsidRPr="0048734F">
        <w:rPr>
          <w:rFonts w:ascii="Arial" w:hAnsi="Arial" w:cs="Arial"/>
          <w:b/>
          <w:sz w:val="22"/>
          <w:szCs w:val="22"/>
        </w:rPr>
        <w:t>TEST</w:t>
      </w:r>
      <w:r w:rsidR="00D56CF0" w:rsidRPr="00034C18">
        <w:rPr>
          <w:rFonts w:ascii="Arial" w:hAnsi="Arial" w:cs="Arial"/>
          <w:sz w:val="22"/>
          <w:szCs w:val="22"/>
        </w:rPr>
        <w:t xml:space="preserve">.  </w:t>
      </w:r>
    </w:p>
    <w:p w:rsidR="00450C77" w:rsidRPr="00034C18" w:rsidRDefault="00450C77" w:rsidP="00872BE5">
      <w:pPr>
        <w:ind w:left="720" w:hanging="720"/>
        <w:jc w:val="both"/>
        <w:rPr>
          <w:rFonts w:ascii="Arial" w:hAnsi="Arial" w:cs="Arial"/>
          <w:sz w:val="22"/>
          <w:szCs w:val="22"/>
        </w:rPr>
      </w:pPr>
    </w:p>
    <w:p w:rsidR="00D56CF0" w:rsidRPr="00034C18" w:rsidRDefault="007A639A" w:rsidP="00822724">
      <w:pPr>
        <w:ind w:left="1440" w:hanging="720"/>
        <w:jc w:val="both"/>
        <w:rPr>
          <w:rFonts w:ascii="Arial" w:hAnsi="Arial" w:cs="Arial"/>
          <w:sz w:val="22"/>
          <w:szCs w:val="22"/>
        </w:rPr>
      </w:pPr>
      <w:r w:rsidRPr="00034C18">
        <w:rPr>
          <w:rFonts w:ascii="Arial" w:hAnsi="Arial" w:cs="Arial"/>
          <w:sz w:val="22"/>
          <w:szCs w:val="22"/>
        </w:rPr>
        <w:t>6.1</w:t>
      </w:r>
      <w:r w:rsidRPr="00034C18">
        <w:rPr>
          <w:rFonts w:ascii="Arial" w:hAnsi="Arial" w:cs="Arial"/>
          <w:sz w:val="22"/>
          <w:szCs w:val="22"/>
        </w:rPr>
        <w:tab/>
      </w:r>
      <w:r w:rsidR="00D56CF0" w:rsidRPr="00034C18">
        <w:rPr>
          <w:rFonts w:ascii="Arial" w:hAnsi="Arial" w:cs="Arial"/>
          <w:sz w:val="22"/>
          <w:szCs w:val="22"/>
        </w:rPr>
        <w:t xml:space="preserve">Contractor will perform the following tests on the </w:t>
      </w:r>
      <w:r w:rsidR="00034C18">
        <w:rPr>
          <w:rFonts w:ascii="Arial" w:hAnsi="Arial" w:cs="Arial"/>
          <w:sz w:val="22"/>
          <w:szCs w:val="22"/>
        </w:rPr>
        <w:t>Elevator Systems</w:t>
      </w:r>
      <w:r w:rsidR="00034C18" w:rsidRPr="00034C18">
        <w:rPr>
          <w:rFonts w:ascii="Arial" w:hAnsi="Arial" w:cs="Arial"/>
          <w:sz w:val="22"/>
          <w:szCs w:val="22"/>
        </w:rPr>
        <w:t xml:space="preserve"> </w:t>
      </w:r>
    </w:p>
    <w:p w:rsidR="00D56CF0" w:rsidRPr="00034C18" w:rsidRDefault="00D56CF0" w:rsidP="00D56CF0">
      <w:pPr>
        <w:ind w:firstLine="720"/>
        <w:rPr>
          <w:rFonts w:ascii="Arial" w:hAnsi="Arial" w:cs="Arial"/>
          <w:sz w:val="22"/>
          <w:szCs w:val="22"/>
        </w:rPr>
      </w:pPr>
    </w:p>
    <w:p w:rsidR="00D56CF0" w:rsidRDefault="00D56CF0" w:rsidP="00D56CF0">
      <w:pPr>
        <w:ind w:firstLine="720"/>
        <w:rPr>
          <w:rFonts w:ascii="Arial" w:hAnsi="Arial" w:cs="Arial"/>
          <w:sz w:val="22"/>
          <w:szCs w:val="22"/>
        </w:rPr>
      </w:pPr>
      <w:r w:rsidRPr="00034C18">
        <w:rPr>
          <w:rFonts w:ascii="Arial" w:hAnsi="Arial" w:cs="Arial"/>
          <w:sz w:val="22"/>
          <w:szCs w:val="22"/>
        </w:rPr>
        <w:tab/>
      </w:r>
      <w:r w:rsidRPr="00034C18">
        <w:rPr>
          <w:rFonts w:ascii="Arial" w:hAnsi="Arial" w:cs="Arial"/>
          <w:sz w:val="22"/>
          <w:szCs w:val="22"/>
        </w:rPr>
        <w:tab/>
      </w:r>
      <w:r w:rsidR="007A639A" w:rsidRPr="00034C18">
        <w:rPr>
          <w:rFonts w:ascii="Arial" w:hAnsi="Arial" w:cs="Arial"/>
          <w:sz w:val="22"/>
          <w:szCs w:val="22"/>
        </w:rPr>
        <w:t>6.1</w:t>
      </w:r>
      <w:r w:rsidR="00C33F97" w:rsidRPr="00034C18">
        <w:rPr>
          <w:rFonts w:ascii="Arial" w:hAnsi="Arial" w:cs="Arial"/>
          <w:sz w:val="22"/>
          <w:szCs w:val="22"/>
        </w:rPr>
        <w:t>.1</w:t>
      </w:r>
      <w:r w:rsidRPr="00034C18">
        <w:rPr>
          <w:rFonts w:ascii="Arial" w:hAnsi="Arial" w:cs="Arial"/>
          <w:sz w:val="22"/>
          <w:szCs w:val="22"/>
        </w:rPr>
        <w:tab/>
      </w:r>
      <w:r w:rsidR="0048734F" w:rsidRPr="0048734F">
        <w:rPr>
          <w:rFonts w:ascii="Arial" w:hAnsi="Arial" w:cs="Arial"/>
          <w:b/>
          <w:sz w:val="22"/>
          <w:szCs w:val="22"/>
        </w:rPr>
        <w:t>Hydraulic Elevator.</w:t>
      </w:r>
      <w:r w:rsidRPr="00034C18">
        <w:rPr>
          <w:rFonts w:ascii="Arial" w:hAnsi="Arial" w:cs="Arial"/>
          <w:b/>
          <w:sz w:val="22"/>
          <w:szCs w:val="22"/>
        </w:rPr>
        <w:tab/>
      </w:r>
      <w:r w:rsidRPr="00034C18">
        <w:rPr>
          <w:rFonts w:ascii="Arial" w:hAnsi="Arial" w:cs="Arial"/>
          <w:sz w:val="22"/>
          <w:szCs w:val="22"/>
        </w:rPr>
        <w:t xml:space="preserve">A pressure relief rest and a yearly leakage </w:t>
      </w:r>
      <w:r w:rsidRPr="00034C18">
        <w:rPr>
          <w:rFonts w:ascii="Arial" w:hAnsi="Arial" w:cs="Arial"/>
          <w:sz w:val="22"/>
          <w:szCs w:val="22"/>
        </w:rPr>
        <w:tab/>
      </w:r>
      <w:r w:rsidRPr="00034C18">
        <w:rPr>
          <w:rFonts w:ascii="Arial" w:hAnsi="Arial" w:cs="Arial"/>
          <w:sz w:val="22"/>
          <w:szCs w:val="22"/>
        </w:rPr>
        <w:tab/>
      </w:r>
      <w:r w:rsidRPr="00034C18">
        <w:rPr>
          <w:rFonts w:ascii="Arial" w:hAnsi="Arial" w:cs="Arial"/>
          <w:sz w:val="22"/>
          <w:szCs w:val="22"/>
        </w:rPr>
        <w:tab/>
      </w:r>
      <w:r w:rsidRPr="00034C18">
        <w:rPr>
          <w:rFonts w:ascii="Arial" w:hAnsi="Arial" w:cs="Arial"/>
          <w:sz w:val="22"/>
          <w:szCs w:val="22"/>
        </w:rPr>
        <w:tab/>
      </w:r>
      <w:r w:rsidRPr="00034C18">
        <w:rPr>
          <w:rFonts w:ascii="Arial" w:hAnsi="Arial" w:cs="Arial"/>
          <w:sz w:val="22"/>
          <w:szCs w:val="22"/>
        </w:rPr>
        <w:tab/>
        <w:t xml:space="preserve">test as required by the </w:t>
      </w:r>
      <w:r w:rsidR="00305C4D" w:rsidRPr="00034C18">
        <w:rPr>
          <w:rFonts w:ascii="Arial" w:hAnsi="Arial" w:cs="Arial"/>
          <w:sz w:val="22"/>
          <w:szCs w:val="22"/>
        </w:rPr>
        <w:t>ASME</w:t>
      </w:r>
      <w:r w:rsidRPr="00034C18">
        <w:rPr>
          <w:rFonts w:ascii="Arial" w:hAnsi="Arial" w:cs="Arial"/>
          <w:sz w:val="22"/>
          <w:szCs w:val="22"/>
        </w:rPr>
        <w:t>. A17.1 code.</w:t>
      </w:r>
    </w:p>
    <w:p w:rsidR="00B66787" w:rsidRDefault="00B66787" w:rsidP="00D56CF0">
      <w:pPr>
        <w:ind w:firstLine="720"/>
        <w:rPr>
          <w:rFonts w:ascii="Arial" w:hAnsi="Arial" w:cs="Arial"/>
          <w:sz w:val="22"/>
          <w:szCs w:val="22"/>
        </w:rPr>
      </w:pPr>
    </w:p>
    <w:p w:rsidR="00B303FB" w:rsidRDefault="00351B20" w:rsidP="004642D8">
      <w:pPr>
        <w:rPr>
          <w:rFonts w:ascii="Arial" w:hAnsi="Arial" w:cs="Arial"/>
          <w:b/>
          <w:sz w:val="22"/>
          <w:szCs w:val="22"/>
        </w:rPr>
      </w:pPr>
      <w:r w:rsidRPr="00351B20">
        <w:rPr>
          <w:rFonts w:ascii="Arial" w:hAnsi="Arial" w:cs="Arial"/>
          <w:b/>
          <w:sz w:val="22"/>
          <w:szCs w:val="22"/>
        </w:rPr>
        <w:t>7.</w:t>
      </w:r>
      <w:r w:rsidRPr="00351B20">
        <w:rPr>
          <w:rFonts w:ascii="Arial" w:hAnsi="Arial" w:cs="Arial"/>
          <w:b/>
          <w:sz w:val="22"/>
          <w:szCs w:val="22"/>
        </w:rPr>
        <w:tab/>
        <w:t>ADDITIONAL WORK.</w:t>
      </w:r>
    </w:p>
    <w:p w:rsidR="00B303FB" w:rsidRDefault="00B66787">
      <w:pPr>
        <w:ind w:firstLine="90"/>
        <w:rPr>
          <w:rFonts w:ascii="Arial" w:hAnsi="Arial" w:cs="Arial"/>
          <w:b/>
          <w:sz w:val="22"/>
          <w:szCs w:val="22"/>
        </w:rPr>
      </w:pPr>
      <w:r>
        <w:rPr>
          <w:rFonts w:ascii="Arial" w:hAnsi="Arial" w:cs="Arial"/>
          <w:b/>
          <w:sz w:val="22"/>
          <w:szCs w:val="22"/>
        </w:rPr>
        <w:tab/>
      </w:r>
    </w:p>
    <w:p w:rsidR="00B303FB" w:rsidRDefault="0087537E" w:rsidP="00652E81">
      <w:pPr>
        <w:ind w:firstLine="86"/>
        <w:rPr>
          <w:rFonts w:ascii="Arial" w:hAnsi="Arial" w:cs="Arial"/>
          <w:sz w:val="22"/>
          <w:szCs w:val="22"/>
        </w:rPr>
      </w:pPr>
      <w:r>
        <w:rPr>
          <w:rFonts w:ascii="Arial" w:hAnsi="Arial" w:cs="Arial"/>
          <w:b/>
          <w:sz w:val="22"/>
          <w:szCs w:val="22"/>
        </w:rPr>
        <w:tab/>
      </w:r>
      <w:r w:rsidR="00351B20" w:rsidRPr="00351B20">
        <w:rPr>
          <w:rFonts w:ascii="Arial" w:hAnsi="Arial" w:cs="Arial"/>
          <w:sz w:val="22"/>
          <w:szCs w:val="22"/>
        </w:rPr>
        <w:t>7.1</w:t>
      </w:r>
      <w:r>
        <w:rPr>
          <w:rFonts w:ascii="Arial" w:hAnsi="Arial" w:cs="Arial"/>
          <w:b/>
          <w:sz w:val="22"/>
          <w:szCs w:val="22"/>
        </w:rPr>
        <w:tab/>
      </w:r>
      <w:r>
        <w:rPr>
          <w:rFonts w:ascii="Arial" w:hAnsi="Arial" w:cs="Arial"/>
          <w:sz w:val="22"/>
          <w:szCs w:val="22"/>
        </w:rPr>
        <w:t>In addition to normal and routine services</w:t>
      </w:r>
      <w:r w:rsidR="00E53504">
        <w:rPr>
          <w:rFonts w:ascii="Arial" w:hAnsi="Arial" w:cs="Arial"/>
          <w:sz w:val="22"/>
          <w:szCs w:val="22"/>
        </w:rPr>
        <w:t xml:space="preserve"> specified above,</w:t>
      </w:r>
      <w:r>
        <w:rPr>
          <w:rFonts w:ascii="Arial" w:hAnsi="Arial" w:cs="Arial"/>
          <w:sz w:val="22"/>
          <w:szCs w:val="22"/>
        </w:rPr>
        <w:t xml:space="preserve"> at the request of </w:t>
      </w:r>
      <w:r w:rsidR="004642D8">
        <w:rPr>
          <w:rFonts w:ascii="Arial" w:hAnsi="Arial" w:cs="Arial"/>
          <w:sz w:val="22"/>
          <w:szCs w:val="22"/>
        </w:rPr>
        <w:tab/>
      </w:r>
      <w:r w:rsidR="004642D8">
        <w:rPr>
          <w:rFonts w:ascii="Arial" w:hAnsi="Arial" w:cs="Arial"/>
          <w:sz w:val="22"/>
          <w:szCs w:val="22"/>
        </w:rPr>
        <w:tab/>
      </w:r>
      <w:r w:rsidR="004642D8">
        <w:rPr>
          <w:rFonts w:ascii="Arial" w:hAnsi="Arial" w:cs="Arial"/>
          <w:sz w:val="22"/>
          <w:szCs w:val="22"/>
        </w:rPr>
        <w:tab/>
      </w:r>
      <w:r>
        <w:rPr>
          <w:rFonts w:ascii="Arial" w:hAnsi="Arial" w:cs="Arial"/>
          <w:sz w:val="22"/>
          <w:szCs w:val="22"/>
        </w:rPr>
        <w:t>University, Contractor will perform</w:t>
      </w:r>
      <w:r w:rsidRPr="0048734F">
        <w:rPr>
          <w:rFonts w:ascii="Arial" w:hAnsi="Arial" w:cs="Arial"/>
          <w:sz w:val="22"/>
          <w:szCs w:val="22"/>
        </w:rPr>
        <w:t xml:space="preserve"> special maintenance work, special projects, </w:t>
      </w:r>
      <w:r>
        <w:rPr>
          <w:rFonts w:ascii="Arial" w:hAnsi="Arial" w:cs="Arial"/>
          <w:sz w:val="22"/>
          <w:szCs w:val="22"/>
        </w:rPr>
        <w:t xml:space="preserve">or </w:t>
      </w:r>
      <w:r w:rsidR="004642D8">
        <w:rPr>
          <w:rFonts w:ascii="Arial" w:hAnsi="Arial" w:cs="Arial"/>
          <w:sz w:val="22"/>
          <w:szCs w:val="22"/>
        </w:rPr>
        <w:tab/>
      </w:r>
      <w:r w:rsidR="004642D8">
        <w:rPr>
          <w:rFonts w:ascii="Arial" w:hAnsi="Arial" w:cs="Arial"/>
          <w:sz w:val="22"/>
          <w:szCs w:val="22"/>
        </w:rPr>
        <w:tab/>
      </w:r>
      <w:r w:rsidR="004642D8">
        <w:rPr>
          <w:rFonts w:ascii="Arial" w:hAnsi="Arial" w:cs="Arial"/>
          <w:sz w:val="22"/>
          <w:szCs w:val="22"/>
        </w:rPr>
        <w:tab/>
      </w:r>
      <w:r w:rsidRPr="0048734F">
        <w:rPr>
          <w:rFonts w:ascii="Arial" w:hAnsi="Arial" w:cs="Arial"/>
          <w:sz w:val="22"/>
          <w:szCs w:val="22"/>
        </w:rPr>
        <w:t>work related to</w:t>
      </w:r>
      <w:r>
        <w:rPr>
          <w:rFonts w:ascii="Arial" w:hAnsi="Arial" w:cs="Arial"/>
          <w:sz w:val="22"/>
          <w:szCs w:val="22"/>
        </w:rPr>
        <w:t xml:space="preserve"> extraordinary external</w:t>
      </w:r>
      <w:r w:rsidRPr="0048734F">
        <w:rPr>
          <w:rFonts w:ascii="Arial" w:hAnsi="Arial" w:cs="Arial"/>
          <w:sz w:val="22"/>
          <w:szCs w:val="22"/>
        </w:rPr>
        <w:t xml:space="preserve"> conditions beyond Contractor’s control, </w:t>
      </w:r>
      <w:r w:rsidR="004642D8">
        <w:rPr>
          <w:rFonts w:ascii="Arial" w:hAnsi="Arial" w:cs="Arial"/>
          <w:sz w:val="22"/>
          <w:szCs w:val="22"/>
        </w:rPr>
        <w:tab/>
      </w:r>
      <w:r w:rsidR="004642D8">
        <w:rPr>
          <w:rFonts w:ascii="Arial" w:hAnsi="Arial" w:cs="Arial"/>
          <w:sz w:val="22"/>
          <w:szCs w:val="22"/>
        </w:rPr>
        <w:tab/>
      </w:r>
      <w:r w:rsidR="004642D8">
        <w:rPr>
          <w:rFonts w:ascii="Arial" w:hAnsi="Arial" w:cs="Arial"/>
          <w:sz w:val="22"/>
          <w:szCs w:val="22"/>
        </w:rPr>
        <w:tab/>
      </w:r>
      <w:r w:rsidRPr="0048734F">
        <w:rPr>
          <w:rFonts w:ascii="Arial" w:hAnsi="Arial" w:cs="Arial"/>
          <w:sz w:val="22"/>
          <w:szCs w:val="22"/>
        </w:rPr>
        <w:t xml:space="preserve">whether such work is accomplished by Contractor or by </w:t>
      </w:r>
      <w:r>
        <w:rPr>
          <w:rFonts w:ascii="Arial" w:hAnsi="Arial" w:cs="Arial"/>
          <w:sz w:val="22"/>
          <w:szCs w:val="22"/>
        </w:rPr>
        <w:t xml:space="preserve">subcontractor engaged </w:t>
      </w:r>
      <w:r w:rsidR="004642D8">
        <w:rPr>
          <w:rFonts w:ascii="Arial" w:hAnsi="Arial" w:cs="Arial"/>
          <w:sz w:val="22"/>
          <w:szCs w:val="22"/>
        </w:rPr>
        <w:tab/>
      </w:r>
      <w:r w:rsidR="004642D8">
        <w:rPr>
          <w:rFonts w:ascii="Arial" w:hAnsi="Arial" w:cs="Arial"/>
          <w:sz w:val="22"/>
          <w:szCs w:val="22"/>
        </w:rPr>
        <w:tab/>
      </w:r>
      <w:r w:rsidR="004642D8">
        <w:rPr>
          <w:rFonts w:ascii="Arial" w:hAnsi="Arial" w:cs="Arial"/>
          <w:sz w:val="22"/>
          <w:szCs w:val="22"/>
        </w:rPr>
        <w:tab/>
      </w:r>
      <w:r>
        <w:rPr>
          <w:rFonts w:ascii="Arial" w:hAnsi="Arial" w:cs="Arial"/>
          <w:sz w:val="22"/>
          <w:szCs w:val="22"/>
        </w:rPr>
        <w:t xml:space="preserve">by Contractor after issuance of a Purchase Order by University for the special </w:t>
      </w:r>
      <w:r w:rsidR="004642D8">
        <w:rPr>
          <w:rFonts w:ascii="Arial" w:hAnsi="Arial" w:cs="Arial"/>
          <w:sz w:val="22"/>
          <w:szCs w:val="22"/>
        </w:rPr>
        <w:tab/>
      </w:r>
      <w:r w:rsidR="004642D8">
        <w:rPr>
          <w:rFonts w:ascii="Arial" w:hAnsi="Arial" w:cs="Arial"/>
          <w:sz w:val="22"/>
          <w:szCs w:val="22"/>
        </w:rPr>
        <w:tab/>
      </w:r>
      <w:r w:rsidR="004642D8">
        <w:rPr>
          <w:rFonts w:ascii="Arial" w:hAnsi="Arial" w:cs="Arial"/>
          <w:sz w:val="22"/>
          <w:szCs w:val="22"/>
        </w:rPr>
        <w:tab/>
      </w:r>
      <w:r>
        <w:rPr>
          <w:rFonts w:ascii="Arial" w:hAnsi="Arial" w:cs="Arial"/>
          <w:sz w:val="22"/>
          <w:szCs w:val="22"/>
        </w:rPr>
        <w:t xml:space="preserve">work detailing </w:t>
      </w:r>
      <w:r>
        <w:rPr>
          <w:rFonts w:ascii="Arial" w:hAnsi="Arial" w:cs="Arial"/>
          <w:sz w:val="22"/>
          <w:szCs w:val="22"/>
        </w:rPr>
        <w:tab/>
        <w:t>the scope of work and additional compensation to be paid.</w:t>
      </w:r>
    </w:p>
    <w:p w:rsidR="004B4474" w:rsidRDefault="004B4474">
      <w:pPr>
        <w:ind w:firstLine="90"/>
        <w:rPr>
          <w:rFonts w:ascii="Arial" w:hAnsi="Arial" w:cs="Arial"/>
          <w:sz w:val="22"/>
          <w:szCs w:val="22"/>
        </w:rPr>
      </w:pPr>
    </w:p>
    <w:p w:rsidR="00652E81" w:rsidRPr="00A70F95" w:rsidRDefault="004B4474" w:rsidP="00652E81">
      <w:pPr>
        <w:ind w:firstLine="86"/>
        <w:rPr>
          <w:rFonts w:ascii="Arial" w:hAnsi="Arial" w:cs="Arial"/>
          <w:color w:val="000000" w:themeColor="text1"/>
          <w:sz w:val="22"/>
          <w:szCs w:val="22"/>
        </w:rPr>
      </w:pPr>
      <w:r>
        <w:rPr>
          <w:rFonts w:ascii="Arial" w:hAnsi="Arial" w:cs="Arial"/>
          <w:sz w:val="22"/>
          <w:szCs w:val="22"/>
        </w:rPr>
        <w:tab/>
      </w:r>
      <w:r w:rsidRPr="00A1683E">
        <w:rPr>
          <w:rFonts w:ascii="Arial" w:hAnsi="Arial" w:cs="Arial"/>
          <w:color w:val="000000" w:themeColor="text1"/>
          <w:sz w:val="22"/>
          <w:szCs w:val="22"/>
        </w:rPr>
        <w:t>7.2</w:t>
      </w:r>
      <w:r w:rsidRPr="00652E81">
        <w:rPr>
          <w:rFonts w:ascii="Arial" w:hAnsi="Arial" w:cs="Arial"/>
          <w:color w:val="FF0000"/>
          <w:sz w:val="22"/>
          <w:szCs w:val="22"/>
        </w:rPr>
        <w:tab/>
      </w:r>
      <w:r w:rsidRPr="00A70F95">
        <w:rPr>
          <w:rFonts w:ascii="Arial" w:hAnsi="Arial" w:cs="Arial"/>
          <w:color w:val="000000" w:themeColor="text1"/>
          <w:sz w:val="22"/>
          <w:szCs w:val="22"/>
        </w:rPr>
        <w:t xml:space="preserve">Contractor shall maintain Lift-Net </w:t>
      </w:r>
      <w:r w:rsidR="00652E81" w:rsidRPr="00A70F95">
        <w:rPr>
          <w:rFonts w:ascii="Arial" w:hAnsi="Arial" w:cs="Arial"/>
          <w:color w:val="000000" w:themeColor="text1"/>
          <w:sz w:val="22"/>
          <w:szCs w:val="22"/>
        </w:rPr>
        <w:t xml:space="preserve">monitoring system.  It is anticipated that the </w:t>
      </w:r>
      <w:r w:rsidR="00652E81" w:rsidRPr="00A70F95">
        <w:rPr>
          <w:rFonts w:ascii="Arial" w:hAnsi="Arial" w:cs="Arial"/>
          <w:color w:val="000000" w:themeColor="text1"/>
          <w:sz w:val="22"/>
          <w:szCs w:val="22"/>
        </w:rPr>
        <w:tab/>
      </w:r>
      <w:r w:rsidR="00652E81" w:rsidRPr="00A70F95">
        <w:rPr>
          <w:rFonts w:ascii="Arial" w:hAnsi="Arial" w:cs="Arial"/>
          <w:color w:val="000000" w:themeColor="text1"/>
          <w:sz w:val="22"/>
          <w:szCs w:val="22"/>
        </w:rPr>
        <w:tab/>
      </w:r>
      <w:r w:rsidR="00652E81" w:rsidRPr="00A70F95">
        <w:rPr>
          <w:rFonts w:ascii="Arial" w:hAnsi="Arial" w:cs="Arial"/>
          <w:color w:val="000000" w:themeColor="text1"/>
          <w:sz w:val="22"/>
          <w:szCs w:val="22"/>
        </w:rPr>
        <w:tab/>
        <w:t xml:space="preserve">monitoring system may be considered an integral part of the elevator / escalator / </w:t>
      </w:r>
      <w:r w:rsidR="00652E81" w:rsidRPr="00A70F95">
        <w:rPr>
          <w:rFonts w:ascii="Arial" w:hAnsi="Arial" w:cs="Arial"/>
          <w:color w:val="000000" w:themeColor="text1"/>
          <w:sz w:val="22"/>
          <w:szCs w:val="22"/>
        </w:rPr>
        <w:tab/>
      </w:r>
      <w:r w:rsidR="00652E81" w:rsidRPr="00A70F95">
        <w:rPr>
          <w:rFonts w:ascii="Arial" w:hAnsi="Arial" w:cs="Arial"/>
          <w:color w:val="000000" w:themeColor="text1"/>
          <w:sz w:val="22"/>
          <w:szCs w:val="22"/>
        </w:rPr>
        <w:tab/>
        <w:t xml:space="preserve">walkway equipment and, as such, maintenance of the system may be included in </w:t>
      </w:r>
      <w:r w:rsidR="00652E81" w:rsidRPr="00A70F95">
        <w:rPr>
          <w:rFonts w:ascii="Arial" w:hAnsi="Arial" w:cs="Arial"/>
          <w:color w:val="000000" w:themeColor="text1"/>
          <w:sz w:val="22"/>
          <w:szCs w:val="22"/>
        </w:rPr>
        <w:tab/>
      </w:r>
      <w:r w:rsidR="00652E81" w:rsidRPr="00A70F95">
        <w:rPr>
          <w:rFonts w:ascii="Arial" w:hAnsi="Arial" w:cs="Arial"/>
          <w:color w:val="000000" w:themeColor="text1"/>
          <w:sz w:val="22"/>
          <w:szCs w:val="22"/>
        </w:rPr>
        <w:tab/>
        <w:t xml:space="preserve">the overall maintenance contract for that equipment.  The following requirements </w:t>
      </w:r>
      <w:r w:rsidR="00652E81" w:rsidRPr="00A70F95">
        <w:rPr>
          <w:rFonts w:ascii="Arial" w:hAnsi="Arial" w:cs="Arial"/>
          <w:color w:val="000000" w:themeColor="text1"/>
          <w:sz w:val="22"/>
          <w:szCs w:val="22"/>
        </w:rPr>
        <w:tab/>
      </w:r>
      <w:r w:rsidR="00652E81" w:rsidRPr="00A70F95">
        <w:rPr>
          <w:rFonts w:ascii="Arial" w:hAnsi="Arial" w:cs="Arial"/>
          <w:color w:val="000000" w:themeColor="text1"/>
          <w:sz w:val="22"/>
          <w:szCs w:val="22"/>
        </w:rPr>
        <w:tab/>
      </w:r>
      <w:r w:rsidR="00652E81" w:rsidRPr="00A70F95">
        <w:rPr>
          <w:rFonts w:ascii="Arial" w:hAnsi="Arial" w:cs="Arial"/>
          <w:color w:val="000000" w:themeColor="text1"/>
          <w:sz w:val="22"/>
          <w:szCs w:val="22"/>
        </w:rPr>
        <w:tab/>
        <w:t xml:space="preserve">are based on the normal maintenance required for a personal computer along </w:t>
      </w:r>
      <w:r w:rsidR="00652E81" w:rsidRPr="00A70F95">
        <w:rPr>
          <w:rFonts w:ascii="Arial" w:hAnsi="Arial" w:cs="Arial"/>
          <w:color w:val="000000" w:themeColor="text1"/>
          <w:sz w:val="22"/>
          <w:szCs w:val="22"/>
        </w:rPr>
        <w:tab/>
      </w:r>
      <w:r w:rsidR="00652E81" w:rsidRPr="00A70F95">
        <w:rPr>
          <w:rFonts w:ascii="Arial" w:hAnsi="Arial" w:cs="Arial"/>
          <w:color w:val="000000" w:themeColor="text1"/>
          <w:sz w:val="22"/>
          <w:szCs w:val="22"/>
        </w:rPr>
        <w:tab/>
      </w:r>
      <w:r w:rsidR="00652E81" w:rsidRPr="00A70F95">
        <w:rPr>
          <w:rFonts w:ascii="Arial" w:hAnsi="Arial" w:cs="Arial"/>
          <w:color w:val="000000" w:themeColor="text1"/>
          <w:sz w:val="22"/>
          <w:szCs w:val="22"/>
        </w:rPr>
        <w:tab/>
        <w:t>with standard elevator machine room housekeeping requirements.</w:t>
      </w:r>
    </w:p>
    <w:p w:rsidR="00652E81" w:rsidRPr="00A70F95" w:rsidRDefault="00652E81" w:rsidP="00652E81">
      <w:pPr>
        <w:ind w:firstLine="86"/>
        <w:rPr>
          <w:rFonts w:ascii="Arial" w:hAnsi="Arial" w:cs="Arial"/>
          <w:color w:val="000000" w:themeColor="text1"/>
          <w:sz w:val="22"/>
          <w:szCs w:val="22"/>
        </w:rPr>
      </w:pPr>
      <w:r w:rsidRPr="00A70F95">
        <w:rPr>
          <w:rFonts w:ascii="Arial" w:hAnsi="Arial" w:cs="Arial"/>
          <w:color w:val="000000" w:themeColor="text1"/>
          <w:sz w:val="22"/>
          <w:szCs w:val="22"/>
        </w:rPr>
        <w:t xml:space="preserve"> </w:t>
      </w:r>
    </w:p>
    <w:p w:rsidR="00652E81" w:rsidRPr="00A70F95" w:rsidRDefault="00652E81" w:rsidP="00A1683E">
      <w:pPr>
        <w:spacing w:after="120"/>
        <w:ind w:left="1440"/>
        <w:rPr>
          <w:rFonts w:ascii="Arial" w:hAnsi="Arial" w:cs="Arial"/>
          <w:b/>
          <w:color w:val="000000" w:themeColor="text1"/>
          <w:sz w:val="22"/>
          <w:szCs w:val="22"/>
        </w:rPr>
      </w:pPr>
      <w:r w:rsidRPr="00A70F95">
        <w:rPr>
          <w:rFonts w:ascii="Arial" w:hAnsi="Arial" w:cs="Arial"/>
          <w:b/>
          <w:color w:val="000000" w:themeColor="text1"/>
          <w:sz w:val="22"/>
          <w:szCs w:val="22"/>
        </w:rPr>
        <w:t>A. System maintenance</w:t>
      </w:r>
    </w:p>
    <w:p w:rsidR="00652E81" w:rsidRPr="00A70F95" w:rsidRDefault="00652E81" w:rsidP="00A1683E">
      <w:pPr>
        <w:widowControl w:val="0"/>
        <w:numPr>
          <w:ilvl w:val="0"/>
          <w:numId w:val="9"/>
        </w:numPr>
        <w:tabs>
          <w:tab w:val="clear" w:pos="360"/>
          <w:tab w:val="num" w:pos="7920"/>
        </w:tabs>
        <w:spacing w:after="120"/>
        <w:ind w:left="1800"/>
        <w:rPr>
          <w:rFonts w:ascii="Arial" w:hAnsi="Arial" w:cs="Arial"/>
          <w:color w:val="000000" w:themeColor="text1"/>
          <w:sz w:val="22"/>
          <w:szCs w:val="22"/>
        </w:rPr>
      </w:pPr>
      <w:r w:rsidRPr="00A70F95">
        <w:rPr>
          <w:rFonts w:ascii="Arial" w:hAnsi="Arial" w:cs="Arial"/>
          <w:color w:val="000000" w:themeColor="text1"/>
          <w:sz w:val="22"/>
          <w:szCs w:val="22"/>
        </w:rPr>
        <w:t>P C maintenance</w:t>
      </w:r>
    </w:p>
    <w:p w:rsidR="00652E81" w:rsidRPr="00A70F95" w:rsidRDefault="00652E81" w:rsidP="00A1683E">
      <w:pPr>
        <w:widowControl w:val="0"/>
        <w:numPr>
          <w:ilvl w:val="1"/>
          <w:numId w:val="9"/>
        </w:numPr>
        <w:tabs>
          <w:tab w:val="clear" w:pos="720"/>
          <w:tab w:val="num" w:pos="6840"/>
        </w:tabs>
        <w:spacing w:after="120"/>
        <w:ind w:left="2160"/>
        <w:rPr>
          <w:rFonts w:ascii="Arial" w:hAnsi="Arial" w:cs="Arial"/>
          <w:color w:val="000000" w:themeColor="text1"/>
          <w:sz w:val="22"/>
          <w:szCs w:val="22"/>
        </w:rPr>
      </w:pPr>
      <w:r w:rsidRPr="00A70F95">
        <w:rPr>
          <w:rFonts w:ascii="Arial" w:hAnsi="Arial" w:cs="Arial"/>
          <w:color w:val="000000" w:themeColor="text1"/>
          <w:sz w:val="22"/>
          <w:szCs w:val="22"/>
        </w:rPr>
        <w:t>Inspect operation of modem, hard drive and printer quarterly.</w:t>
      </w:r>
    </w:p>
    <w:p w:rsidR="00652E81" w:rsidRPr="00A70F95" w:rsidRDefault="00652E81" w:rsidP="00A1683E">
      <w:pPr>
        <w:widowControl w:val="0"/>
        <w:numPr>
          <w:ilvl w:val="1"/>
          <w:numId w:val="9"/>
        </w:numPr>
        <w:tabs>
          <w:tab w:val="clear" w:pos="720"/>
          <w:tab w:val="num" w:pos="5400"/>
        </w:tabs>
        <w:spacing w:after="120"/>
        <w:ind w:left="2160"/>
        <w:rPr>
          <w:rFonts w:ascii="Arial" w:hAnsi="Arial" w:cs="Arial"/>
          <w:color w:val="000000" w:themeColor="text1"/>
          <w:sz w:val="22"/>
          <w:szCs w:val="22"/>
        </w:rPr>
      </w:pPr>
      <w:r w:rsidRPr="00A70F95">
        <w:rPr>
          <w:rFonts w:ascii="Arial" w:hAnsi="Arial" w:cs="Arial"/>
          <w:color w:val="000000" w:themeColor="text1"/>
          <w:sz w:val="22"/>
          <w:szCs w:val="22"/>
        </w:rPr>
        <w:t>Back-up data base at reasonable intervals.</w:t>
      </w:r>
    </w:p>
    <w:p w:rsidR="00652E81" w:rsidRPr="00A70F95" w:rsidRDefault="00652E81" w:rsidP="00A1683E">
      <w:pPr>
        <w:widowControl w:val="0"/>
        <w:numPr>
          <w:ilvl w:val="1"/>
          <w:numId w:val="9"/>
        </w:numPr>
        <w:tabs>
          <w:tab w:val="clear" w:pos="720"/>
          <w:tab w:val="num" w:pos="3960"/>
        </w:tabs>
        <w:spacing w:after="120"/>
        <w:ind w:left="2160"/>
        <w:rPr>
          <w:rFonts w:ascii="Arial" w:hAnsi="Arial" w:cs="Arial"/>
          <w:color w:val="000000" w:themeColor="text1"/>
          <w:sz w:val="22"/>
          <w:szCs w:val="22"/>
        </w:rPr>
      </w:pPr>
      <w:r w:rsidRPr="00A70F95">
        <w:rPr>
          <w:rFonts w:ascii="Arial" w:hAnsi="Arial" w:cs="Arial"/>
          <w:color w:val="000000" w:themeColor="text1"/>
          <w:sz w:val="22"/>
          <w:szCs w:val="22"/>
        </w:rPr>
        <w:t xml:space="preserve">Evaluate system operation at reasonable intervals. </w:t>
      </w:r>
    </w:p>
    <w:p w:rsidR="00652E81" w:rsidRPr="00A70F95" w:rsidRDefault="00652E81" w:rsidP="00A1683E">
      <w:pPr>
        <w:widowControl w:val="0"/>
        <w:numPr>
          <w:ilvl w:val="1"/>
          <w:numId w:val="9"/>
        </w:numPr>
        <w:tabs>
          <w:tab w:val="clear" w:pos="720"/>
          <w:tab w:val="num" w:pos="2520"/>
        </w:tabs>
        <w:spacing w:after="120"/>
        <w:ind w:left="2160"/>
        <w:rPr>
          <w:rFonts w:ascii="Arial" w:hAnsi="Arial" w:cs="Arial"/>
          <w:color w:val="000000" w:themeColor="text1"/>
          <w:sz w:val="22"/>
          <w:szCs w:val="22"/>
        </w:rPr>
      </w:pPr>
      <w:r w:rsidRPr="00A70F95">
        <w:rPr>
          <w:rFonts w:ascii="Arial" w:hAnsi="Arial" w:cs="Arial"/>
          <w:color w:val="000000" w:themeColor="text1"/>
          <w:sz w:val="22"/>
          <w:szCs w:val="22"/>
        </w:rPr>
        <w:t>Inspect external connections monthly.</w:t>
      </w:r>
    </w:p>
    <w:p w:rsidR="00652E81" w:rsidRPr="00A70F95" w:rsidRDefault="00652E81" w:rsidP="00A1683E">
      <w:pPr>
        <w:widowControl w:val="0"/>
        <w:numPr>
          <w:ilvl w:val="1"/>
          <w:numId w:val="9"/>
        </w:numPr>
        <w:tabs>
          <w:tab w:val="clear" w:pos="720"/>
          <w:tab w:val="num" w:pos="1080"/>
        </w:tabs>
        <w:spacing w:after="120"/>
        <w:ind w:left="2160"/>
        <w:rPr>
          <w:rFonts w:ascii="Arial" w:hAnsi="Arial" w:cs="Arial"/>
          <w:color w:val="000000" w:themeColor="text1"/>
          <w:sz w:val="22"/>
          <w:szCs w:val="22"/>
        </w:rPr>
      </w:pPr>
      <w:r w:rsidRPr="00A70F95">
        <w:rPr>
          <w:rFonts w:ascii="Arial" w:hAnsi="Arial" w:cs="Arial"/>
          <w:color w:val="000000" w:themeColor="text1"/>
          <w:sz w:val="22"/>
          <w:szCs w:val="22"/>
        </w:rPr>
        <w:t>Clean CRT screen at reasonable intervals.</w:t>
      </w:r>
    </w:p>
    <w:p w:rsidR="00652E81" w:rsidRPr="00A70F95" w:rsidRDefault="00652E81" w:rsidP="00A1683E">
      <w:pPr>
        <w:widowControl w:val="0"/>
        <w:numPr>
          <w:ilvl w:val="0"/>
          <w:numId w:val="9"/>
        </w:numPr>
        <w:spacing w:after="120"/>
        <w:ind w:left="1800"/>
        <w:rPr>
          <w:rFonts w:ascii="Arial" w:hAnsi="Arial" w:cs="Arial"/>
          <w:color w:val="000000" w:themeColor="text1"/>
          <w:sz w:val="22"/>
          <w:szCs w:val="22"/>
        </w:rPr>
      </w:pPr>
      <w:r w:rsidRPr="00A70F95">
        <w:rPr>
          <w:rFonts w:ascii="Arial" w:hAnsi="Arial" w:cs="Arial"/>
          <w:color w:val="000000" w:themeColor="text1"/>
          <w:sz w:val="22"/>
          <w:szCs w:val="22"/>
        </w:rPr>
        <w:t>Interface panel maintenance</w:t>
      </w:r>
    </w:p>
    <w:p w:rsidR="00652E81" w:rsidRPr="00A70F95" w:rsidRDefault="00652E81" w:rsidP="00A1683E">
      <w:pPr>
        <w:widowControl w:val="0"/>
        <w:numPr>
          <w:ilvl w:val="1"/>
          <w:numId w:val="9"/>
        </w:numPr>
        <w:spacing w:after="120"/>
        <w:ind w:left="2160"/>
        <w:rPr>
          <w:rFonts w:ascii="Arial" w:hAnsi="Arial" w:cs="Arial"/>
          <w:color w:val="000000" w:themeColor="text1"/>
          <w:sz w:val="22"/>
          <w:szCs w:val="22"/>
        </w:rPr>
      </w:pPr>
      <w:r w:rsidRPr="00A70F95">
        <w:rPr>
          <w:rFonts w:ascii="Arial" w:hAnsi="Arial" w:cs="Arial"/>
          <w:color w:val="000000" w:themeColor="text1"/>
          <w:sz w:val="22"/>
          <w:szCs w:val="22"/>
        </w:rPr>
        <w:t>Inspect interface panel monthly.</w:t>
      </w:r>
    </w:p>
    <w:p w:rsidR="00652E81" w:rsidRPr="00A70F95" w:rsidRDefault="00652E81" w:rsidP="00A1683E">
      <w:pPr>
        <w:widowControl w:val="0"/>
        <w:numPr>
          <w:ilvl w:val="1"/>
          <w:numId w:val="9"/>
        </w:numPr>
        <w:spacing w:after="120"/>
        <w:ind w:left="2160"/>
        <w:rPr>
          <w:rFonts w:ascii="Arial" w:hAnsi="Arial" w:cs="Arial"/>
          <w:color w:val="000000" w:themeColor="text1"/>
          <w:sz w:val="22"/>
          <w:szCs w:val="22"/>
        </w:rPr>
      </w:pPr>
      <w:r w:rsidRPr="00A70F95">
        <w:rPr>
          <w:rFonts w:ascii="Arial" w:hAnsi="Arial" w:cs="Arial"/>
          <w:color w:val="000000" w:themeColor="text1"/>
          <w:sz w:val="22"/>
          <w:szCs w:val="22"/>
        </w:rPr>
        <w:t>Clean interface panel quarterly.</w:t>
      </w:r>
    </w:p>
    <w:p w:rsidR="00652E81" w:rsidRPr="00A70F95" w:rsidRDefault="00652E81" w:rsidP="00A1683E">
      <w:pPr>
        <w:widowControl w:val="0"/>
        <w:numPr>
          <w:ilvl w:val="1"/>
          <w:numId w:val="9"/>
        </w:numPr>
        <w:spacing w:after="120"/>
        <w:ind w:left="2160"/>
        <w:rPr>
          <w:rFonts w:ascii="Arial" w:hAnsi="Arial" w:cs="Arial"/>
          <w:color w:val="000000" w:themeColor="text1"/>
          <w:sz w:val="22"/>
          <w:szCs w:val="22"/>
        </w:rPr>
      </w:pPr>
      <w:r w:rsidRPr="00A70F95">
        <w:rPr>
          <w:rFonts w:ascii="Arial" w:hAnsi="Arial" w:cs="Arial"/>
          <w:color w:val="000000" w:themeColor="text1"/>
          <w:sz w:val="22"/>
          <w:szCs w:val="22"/>
        </w:rPr>
        <w:t>Check connections for integrity annually</w:t>
      </w:r>
    </w:p>
    <w:p w:rsidR="00652E81" w:rsidRPr="00A70F95" w:rsidRDefault="00652E81" w:rsidP="00A1683E">
      <w:pPr>
        <w:spacing w:after="120"/>
        <w:ind w:left="1440"/>
        <w:rPr>
          <w:rFonts w:ascii="Arial" w:hAnsi="Arial" w:cs="Arial"/>
          <w:b/>
          <w:color w:val="000000" w:themeColor="text1"/>
          <w:sz w:val="22"/>
          <w:szCs w:val="22"/>
        </w:rPr>
      </w:pPr>
      <w:r w:rsidRPr="00A70F95">
        <w:rPr>
          <w:rFonts w:ascii="Arial" w:hAnsi="Arial" w:cs="Arial"/>
          <w:b/>
          <w:color w:val="000000" w:themeColor="text1"/>
          <w:sz w:val="22"/>
          <w:szCs w:val="22"/>
        </w:rPr>
        <w:t>B. Testing</w:t>
      </w:r>
    </w:p>
    <w:p w:rsidR="00652E81" w:rsidRPr="00A70F95" w:rsidRDefault="00652E81" w:rsidP="00A1683E">
      <w:pPr>
        <w:widowControl w:val="0"/>
        <w:numPr>
          <w:ilvl w:val="0"/>
          <w:numId w:val="10"/>
        </w:numPr>
        <w:spacing w:after="120"/>
        <w:ind w:left="1800"/>
        <w:rPr>
          <w:rFonts w:ascii="Arial" w:hAnsi="Arial" w:cs="Arial"/>
          <w:color w:val="000000" w:themeColor="text1"/>
          <w:sz w:val="22"/>
          <w:szCs w:val="22"/>
        </w:rPr>
      </w:pPr>
      <w:r w:rsidRPr="00A70F95">
        <w:rPr>
          <w:rFonts w:ascii="Arial" w:hAnsi="Arial" w:cs="Arial"/>
          <w:color w:val="000000" w:themeColor="text1"/>
          <w:sz w:val="22"/>
          <w:szCs w:val="22"/>
        </w:rPr>
        <w:t>System functions</w:t>
      </w:r>
    </w:p>
    <w:p w:rsidR="00652E81" w:rsidRPr="00A70F95" w:rsidRDefault="00652E81" w:rsidP="00A1683E">
      <w:pPr>
        <w:widowControl w:val="0"/>
        <w:numPr>
          <w:ilvl w:val="1"/>
          <w:numId w:val="10"/>
        </w:numPr>
        <w:spacing w:after="120"/>
        <w:ind w:left="2160"/>
        <w:rPr>
          <w:rFonts w:ascii="Arial" w:hAnsi="Arial" w:cs="Arial"/>
          <w:color w:val="000000" w:themeColor="text1"/>
          <w:sz w:val="22"/>
          <w:szCs w:val="22"/>
        </w:rPr>
      </w:pPr>
      <w:r w:rsidRPr="00A70F95">
        <w:rPr>
          <w:rFonts w:ascii="Arial" w:hAnsi="Arial" w:cs="Arial"/>
          <w:color w:val="000000" w:themeColor="text1"/>
          <w:sz w:val="22"/>
          <w:szCs w:val="22"/>
        </w:rPr>
        <w:t>Test interactive security features weekly.</w:t>
      </w:r>
    </w:p>
    <w:p w:rsidR="00652E81" w:rsidRPr="00A70F95" w:rsidRDefault="00652E81" w:rsidP="00A1683E">
      <w:pPr>
        <w:widowControl w:val="0"/>
        <w:numPr>
          <w:ilvl w:val="1"/>
          <w:numId w:val="10"/>
        </w:numPr>
        <w:spacing w:after="120"/>
        <w:ind w:left="2160"/>
        <w:rPr>
          <w:rFonts w:ascii="Arial" w:hAnsi="Arial" w:cs="Arial"/>
          <w:color w:val="000000" w:themeColor="text1"/>
          <w:sz w:val="22"/>
          <w:szCs w:val="22"/>
        </w:rPr>
      </w:pPr>
      <w:r w:rsidRPr="00A70F95">
        <w:rPr>
          <w:rFonts w:ascii="Arial" w:hAnsi="Arial" w:cs="Arial"/>
          <w:color w:val="000000" w:themeColor="text1"/>
          <w:sz w:val="22"/>
          <w:szCs w:val="22"/>
        </w:rPr>
        <w:t>Test UPS (uninterrupted power supply) unit quarterly</w:t>
      </w:r>
    </w:p>
    <w:p w:rsidR="00652E81" w:rsidRPr="00A70F95" w:rsidRDefault="00652E81" w:rsidP="00A1683E">
      <w:pPr>
        <w:widowControl w:val="0"/>
        <w:numPr>
          <w:ilvl w:val="1"/>
          <w:numId w:val="10"/>
        </w:numPr>
        <w:spacing w:after="120"/>
        <w:ind w:left="2160"/>
        <w:rPr>
          <w:rFonts w:ascii="Arial" w:hAnsi="Arial" w:cs="Arial"/>
          <w:color w:val="000000" w:themeColor="text1"/>
          <w:sz w:val="22"/>
          <w:szCs w:val="22"/>
        </w:rPr>
      </w:pPr>
      <w:r w:rsidRPr="00A70F95">
        <w:rPr>
          <w:rFonts w:ascii="Arial" w:hAnsi="Arial" w:cs="Arial"/>
          <w:color w:val="000000" w:themeColor="text1"/>
          <w:sz w:val="22"/>
          <w:szCs w:val="22"/>
        </w:rPr>
        <w:t>Inspect data integrity quarterly</w:t>
      </w:r>
    </w:p>
    <w:p w:rsidR="00652E81" w:rsidRPr="00A70F95" w:rsidRDefault="00652E81" w:rsidP="00A1683E">
      <w:pPr>
        <w:widowControl w:val="0"/>
        <w:numPr>
          <w:ilvl w:val="1"/>
          <w:numId w:val="10"/>
        </w:numPr>
        <w:spacing w:after="120"/>
        <w:ind w:left="2160"/>
        <w:rPr>
          <w:rFonts w:ascii="Arial" w:hAnsi="Arial" w:cs="Arial"/>
          <w:color w:val="000000" w:themeColor="text1"/>
          <w:sz w:val="22"/>
          <w:szCs w:val="22"/>
        </w:rPr>
      </w:pPr>
      <w:r w:rsidRPr="00A70F95">
        <w:rPr>
          <w:rFonts w:ascii="Arial" w:hAnsi="Arial" w:cs="Arial"/>
          <w:color w:val="000000" w:themeColor="text1"/>
          <w:sz w:val="22"/>
          <w:szCs w:val="22"/>
        </w:rPr>
        <w:t>Review traffic analysis data monthly</w:t>
      </w:r>
    </w:p>
    <w:p w:rsidR="00652E81" w:rsidRPr="00A70F95" w:rsidRDefault="00652E81" w:rsidP="00A1683E">
      <w:pPr>
        <w:spacing w:after="120"/>
        <w:ind w:left="1440"/>
        <w:rPr>
          <w:rFonts w:ascii="Arial" w:hAnsi="Arial" w:cs="Arial"/>
          <w:color w:val="000000" w:themeColor="text1"/>
          <w:sz w:val="22"/>
          <w:szCs w:val="22"/>
        </w:rPr>
      </w:pPr>
      <w:r w:rsidRPr="00A70F95">
        <w:rPr>
          <w:rFonts w:ascii="Arial" w:hAnsi="Arial" w:cs="Arial"/>
          <w:color w:val="000000" w:themeColor="text1"/>
          <w:sz w:val="22"/>
          <w:szCs w:val="22"/>
        </w:rPr>
        <w:t>The above information is based on standard maintenance for microprocessor equipment. Temperature, humidity, dirt, damage and variances in the electrical characteristic can cause failure to the computer.</w:t>
      </w:r>
    </w:p>
    <w:p w:rsidR="00D56CF0" w:rsidRPr="00A70F95" w:rsidRDefault="00D56CF0" w:rsidP="00D56CF0">
      <w:pPr>
        <w:ind w:firstLine="720"/>
        <w:rPr>
          <w:rFonts w:ascii="Arial" w:hAnsi="Arial" w:cs="Arial"/>
          <w:color w:val="000000" w:themeColor="text1"/>
          <w:sz w:val="22"/>
          <w:szCs w:val="22"/>
        </w:rPr>
      </w:pPr>
    </w:p>
    <w:p w:rsidR="00D65ECA" w:rsidRDefault="0087537E" w:rsidP="00872BE5">
      <w:pPr>
        <w:ind w:firstLine="90"/>
        <w:rPr>
          <w:rFonts w:ascii="Arial" w:hAnsi="Arial" w:cs="Arial"/>
          <w:i/>
          <w:sz w:val="22"/>
          <w:szCs w:val="22"/>
        </w:rPr>
      </w:pPr>
      <w:r>
        <w:rPr>
          <w:rFonts w:ascii="Arial" w:hAnsi="Arial" w:cs="Arial"/>
          <w:b/>
          <w:sz w:val="22"/>
          <w:szCs w:val="22"/>
        </w:rPr>
        <w:t>8</w:t>
      </w:r>
      <w:r w:rsidR="004652EE" w:rsidRPr="00034C18">
        <w:rPr>
          <w:rFonts w:ascii="Arial" w:hAnsi="Arial" w:cs="Arial"/>
          <w:b/>
          <w:sz w:val="22"/>
          <w:szCs w:val="22"/>
        </w:rPr>
        <w:t>.</w:t>
      </w:r>
      <w:r w:rsidR="00D56CF0" w:rsidRPr="00034C18">
        <w:rPr>
          <w:rFonts w:ascii="Arial" w:hAnsi="Arial" w:cs="Arial"/>
          <w:sz w:val="22"/>
          <w:szCs w:val="22"/>
        </w:rPr>
        <w:tab/>
      </w:r>
      <w:r w:rsidR="0048734F" w:rsidRPr="0048734F">
        <w:rPr>
          <w:rFonts w:ascii="Arial" w:hAnsi="Arial" w:cs="Arial"/>
          <w:b/>
          <w:sz w:val="22"/>
          <w:szCs w:val="22"/>
        </w:rPr>
        <w:t>EXCLUSIONS</w:t>
      </w:r>
      <w:r w:rsidR="00D56CF0" w:rsidRPr="00034C18">
        <w:rPr>
          <w:rFonts w:ascii="Arial" w:hAnsi="Arial" w:cs="Arial"/>
          <w:i/>
          <w:sz w:val="22"/>
          <w:szCs w:val="22"/>
        </w:rPr>
        <w:t xml:space="preserve">. </w:t>
      </w:r>
    </w:p>
    <w:p w:rsidR="00B56C83" w:rsidRPr="00034C18" w:rsidRDefault="00B56C83" w:rsidP="00872BE5">
      <w:pPr>
        <w:ind w:firstLine="90"/>
        <w:rPr>
          <w:rFonts w:ascii="Arial" w:hAnsi="Arial" w:cs="Arial"/>
          <w:i/>
          <w:sz w:val="22"/>
          <w:szCs w:val="22"/>
        </w:rPr>
      </w:pPr>
    </w:p>
    <w:p w:rsidR="00D65ECA" w:rsidRPr="00034C18" w:rsidRDefault="007A639A" w:rsidP="00872BE5">
      <w:pPr>
        <w:ind w:firstLine="90"/>
        <w:rPr>
          <w:rFonts w:ascii="Arial" w:hAnsi="Arial" w:cs="Arial"/>
          <w:sz w:val="22"/>
          <w:szCs w:val="22"/>
        </w:rPr>
      </w:pPr>
      <w:r w:rsidRPr="00034C18">
        <w:rPr>
          <w:rFonts w:ascii="Arial" w:hAnsi="Arial" w:cs="Arial"/>
          <w:i/>
          <w:sz w:val="22"/>
          <w:szCs w:val="22"/>
        </w:rPr>
        <w:tab/>
      </w:r>
      <w:r w:rsidR="0087537E">
        <w:rPr>
          <w:rFonts w:ascii="Arial" w:hAnsi="Arial" w:cs="Arial"/>
          <w:sz w:val="22"/>
          <w:szCs w:val="22"/>
        </w:rPr>
        <w:t>8</w:t>
      </w:r>
      <w:r w:rsidR="004652EE" w:rsidRPr="00034C18">
        <w:rPr>
          <w:rFonts w:ascii="Arial" w:hAnsi="Arial" w:cs="Arial"/>
          <w:sz w:val="22"/>
          <w:szCs w:val="22"/>
        </w:rPr>
        <w:t>.1</w:t>
      </w:r>
      <w:r w:rsidRPr="00034C18">
        <w:rPr>
          <w:rFonts w:ascii="Arial" w:hAnsi="Arial" w:cs="Arial"/>
          <w:i/>
          <w:sz w:val="22"/>
          <w:szCs w:val="22"/>
        </w:rPr>
        <w:tab/>
      </w:r>
      <w:r w:rsidR="00D56CF0" w:rsidRPr="00034C18">
        <w:rPr>
          <w:rFonts w:ascii="Arial" w:hAnsi="Arial" w:cs="Arial"/>
          <w:sz w:val="22"/>
          <w:szCs w:val="22"/>
        </w:rPr>
        <w:t xml:space="preserve">Contractor </w:t>
      </w:r>
      <w:r w:rsidR="00BF037E">
        <w:rPr>
          <w:rFonts w:ascii="Arial" w:hAnsi="Arial" w:cs="Arial"/>
          <w:sz w:val="22"/>
          <w:szCs w:val="22"/>
        </w:rPr>
        <w:t>has</w:t>
      </w:r>
      <w:r w:rsidR="00BF037E" w:rsidRPr="00034C18">
        <w:rPr>
          <w:rFonts w:ascii="Arial" w:hAnsi="Arial" w:cs="Arial"/>
          <w:sz w:val="22"/>
          <w:szCs w:val="22"/>
        </w:rPr>
        <w:t xml:space="preserve"> </w:t>
      </w:r>
      <w:r w:rsidR="00D56CF0" w:rsidRPr="00034C18">
        <w:rPr>
          <w:rFonts w:ascii="Arial" w:hAnsi="Arial" w:cs="Arial"/>
          <w:sz w:val="22"/>
          <w:szCs w:val="22"/>
        </w:rPr>
        <w:t xml:space="preserve">no responsibility for the following items of equipment which </w:t>
      </w:r>
      <w:r w:rsidRPr="00034C18">
        <w:rPr>
          <w:rFonts w:ascii="Arial" w:hAnsi="Arial" w:cs="Arial"/>
          <w:sz w:val="22"/>
          <w:szCs w:val="22"/>
        </w:rPr>
        <w:tab/>
      </w:r>
      <w:r w:rsidRPr="00034C18">
        <w:rPr>
          <w:rFonts w:ascii="Arial" w:hAnsi="Arial" w:cs="Arial"/>
          <w:sz w:val="22"/>
          <w:szCs w:val="22"/>
        </w:rPr>
        <w:tab/>
      </w:r>
      <w:r w:rsidRPr="00034C18">
        <w:rPr>
          <w:rFonts w:ascii="Arial" w:hAnsi="Arial" w:cs="Arial"/>
          <w:sz w:val="22"/>
          <w:szCs w:val="22"/>
        </w:rPr>
        <w:tab/>
      </w:r>
      <w:r w:rsidR="00D56CF0" w:rsidRPr="00034C18">
        <w:rPr>
          <w:rFonts w:ascii="Arial" w:hAnsi="Arial" w:cs="Arial"/>
          <w:sz w:val="22"/>
          <w:szCs w:val="22"/>
        </w:rPr>
        <w:t xml:space="preserve">are not </w:t>
      </w:r>
      <w:r w:rsidR="00D33B10" w:rsidRPr="00034C18">
        <w:rPr>
          <w:rFonts w:ascii="Arial" w:hAnsi="Arial" w:cs="Arial"/>
          <w:sz w:val="22"/>
          <w:szCs w:val="22"/>
        </w:rPr>
        <w:t>part of the W</w:t>
      </w:r>
      <w:r w:rsidR="00D56CF0" w:rsidRPr="00034C18">
        <w:rPr>
          <w:rFonts w:ascii="Arial" w:hAnsi="Arial" w:cs="Arial"/>
          <w:sz w:val="22"/>
          <w:szCs w:val="22"/>
        </w:rPr>
        <w:t>ork</w:t>
      </w:r>
      <w:r w:rsidR="00AE4FDA" w:rsidRPr="00034C18">
        <w:rPr>
          <w:rFonts w:ascii="Arial" w:hAnsi="Arial" w:cs="Arial"/>
          <w:sz w:val="22"/>
          <w:szCs w:val="22"/>
        </w:rPr>
        <w:t xml:space="preserve"> </w:t>
      </w:r>
    </w:p>
    <w:p w:rsidR="00D56CF0" w:rsidRPr="00034C18" w:rsidRDefault="00D56CF0" w:rsidP="00D56CF0">
      <w:pPr>
        <w:ind w:firstLine="720"/>
        <w:rPr>
          <w:rFonts w:ascii="Arial" w:hAnsi="Arial" w:cs="Arial"/>
          <w:sz w:val="22"/>
          <w:szCs w:val="22"/>
        </w:rPr>
      </w:pPr>
    </w:p>
    <w:p w:rsidR="00D56CF0" w:rsidRPr="00BF037E" w:rsidRDefault="0087537E" w:rsidP="0087241D">
      <w:pPr>
        <w:ind w:left="2160" w:hanging="720"/>
        <w:rPr>
          <w:rFonts w:ascii="Arial" w:hAnsi="Arial" w:cs="Arial"/>
          <w:sz w:val="22"/>
          <w:szCs w:val="22"/>
        </w:rPr>
      </w:pPr>
      <w:r>
        <w:rPr>
          <w:rFonts w:ascii="Arial" w:hAnsi="Arial" w:cs="Arial"/>
          <w:sz w:val="22"/>
          <w:szCs w:val="22"/>
        </w:rPr>
        <w:t>8</w:t>
      </w:r>
      <w:r w:rsidR="007A639A" w:rsidRPr="00034C18">
        <w:rPr>
          <w:rFonts w:ascii="Arial" w:hAnsi="Arial" w:cs="Arial"/>
          <w:sz w:val="22"/>
          <w:szCs w:val="22"/>
        </w:rPr>
        <w:t>.1</w:t>
      </w:r>
      <w:r w:rsidR="00C33F97" w:rsidRPr="00034C18">
        <w:rPr>
          <w:rFonts w:ascii="Arial" w:hAnsi="Arial" w:cs="Arial"/>
          <w:sz w:val="22"/>
          <w:szCs w:val="22"/>
        </w:rPr>
        <w:t>.1</w:t>
      </w:r>
      <w:r w:rsidR="00D56CF0" w:rsidRPr="00034C18">
        <w:rPr>
          <w:rFonts w:ascii="Arial" w:hAnsi="Arial" w:cs="Arial"/>
          <w:sz w:val="22"/>
          <w:szCs w:val="22"/>
        </w:rPr>
        <w:tab/>
        <w:t xml:space="preserve">Refinishing, repairing or replacement of car enclosure, </w:t>
      </w:r>
      <w:r w:rsidR="0048734F" w:rsidRPr="0048734F">
        <w:rPr>
          <w:rFonts w:ascii="Arial" w:hAnsi="Arial" w:cs="Arial"/>
          <w:sz w:val="22"/>
          <w:szCs w:val="22"/>
        </w:rPr>
        <w:t xml:space="preserve">door pull straps, hoist way enclosure, rail alignment, hoist way doors, door frames, sills, hoist way gates, finished </w:t>
      </w:r>
      <w:proofErr w:type="spellStart"/>
      <w:r w:rsidR="0048734F" w:rsidRPr="0048734F">
        <w:rPr>
          <w:rFonts w:ascii="Arial" w:hAnsi="Arial" w:cs="Arial"/>
          <w:sz w:val="22"/>
          <w:szCs w:val="22"/>
        </w:rPr>
        <w:t>flooring,power</w:t>
      </w:r>
      <w:proofErr w:type="spellEnd"/>
      <w:r w:rsidR="0048734F" w:rsidRPr="0048734F">
        <w:rPr>
          <w:rFonts w:ascii="Arial" w:hAnsi="Arial" w:cs="Arial"/>
          <w:sz w:val="22"/>
          <w:szCs w:val="22"/>
        </w:rPr>
        <w:t xml:space="preserve"> feeders, switches </w:t>
      </w:r>
      <w:r w:rsidR="0048734F" w:rsidRPr="00B56C83">
        <w:rPr>
          <w:rFonts w:ascii="Arial" w:hAnsi="Arial" w:cs="Arial"/>
          <w:sz w:val="22"/>
          <w:szCs w:val="22"/>
          <w:u w:val="single"/>
        </w:rPr>
        <w:t>unrelated to the elevator equipment</w:t>
      </w:r>
      <w:r w:rsidR="0048734F" w:rsidRPr="00B56C83">
        <w:rPr>
          <w:rFonts w:ascii="Arial" w:hAnsi="Arial" w:cs="Arial"/>
          <w:sz w:val="22"/>
          <w:szCs w:val="22"/>
        </w:rPr>
        <w:t>,</w:t>
      </w:r>
      <w:r w:rsidR="0048734F" w:rsidRPr="0048734F">
        <w:rPr>
          <w:rFonts w:ascii="Arial" w:hAnsi="Arial" w:cs="Arial"/>
          <w:sz w:val="22"/>
          <w:szCs w:val="22"/>
        </w:rPr>
        <w:t xml:space="preserve"> their wiring and fusing, car light diffusers, ceiling assemblies and attachments, smoke or heat sensors, intercoms, light tubes and bulbs, hydraulic cylinder, unexposed piping, disposal of or </w:t>
      </w:r>
      <w:r w:rsidR="0048734F" w:rsidRPr="0048734F">
        <w:rPr>
          <w:rFonts w:ascii="Arial" w:hAnsi="Arial" w:cs="Arial"/>
          <w:sz w:val="22"/>
          <w:szCs w:val="22"/>
        </w:rPr>
        <w:lastRenderedPageBreak/>
        <w:t xml:space="preserve">cleanup of waste oil or any contamination caused by leaks in the hydraulic cylinder or unexposed piping including and consequential damages. </w:t>
      </w:r>
    </w:p>
    <w:p w:rsidR="00D56CF0" w:rsidRPr="00BF037E" w:rsidRDefault="00D56CF0" w:rsidP="00D56CF0">
      <w:pPr>
        <w:ind w:firstLine="720"/>
        <w:rPr>
          <w:rFonts w:ascii="Arial" w:hAnsi="Arial" w:cs="Arial"/>
          <w:sz w:val="22"/>
          <w:szCs w:val="22"/>
        </w:rPr>
      </w:pPr>
    </w:p>
    <w:p w:rsidR="00D56CF0" w:rsidRPr="00BF037E" w:rsidRDefault="0048734F" w:rsidP="00D56CF0">
      <w:pPr>
        <w:ind w:firstLine="720"/>
        <w:rPr>
          <w:rFonts w:ascii="Arial" w:hAnsi="Arial" w:cs="Arial"/>
          <w:sz w:val="22"/>
          <w:szCs w:val="22"/>
        </w:rPr>
      </w:pPr>
      <w:r w:rsidRPr="0048734F">
        <w:rPr>
          <w:rFonts w:ascii="Arial" w:hAnsi="Arial" w:cs="Arial"/>
          <w:sz w:val="22"/>
          <w:szCs w:val="22"/>
        </w:rPr>
        <w:tab/>
      </w:r>
      <w:r w:rsidRPr="0048734F">
        <w:rPr>
          <w:rFonts w:ascii="Arial" w:hAnsi="Arial" w:cs="Arial"/>
          <w:sz w:val="22"/>
          <w:szCs w:val="22"/>
        </w:rPr>
        <w:tab/>
      </w:r>
      <w:r w:rsidR="0087537E">
        <w:rPr>
          <w:rFonts w:ascii="Arial" w:hAnsi="Arial" w:cs="Arial"/>
          <w:sz w:val="22"/>
          <w:szCs w:val="22"/>
        </w:rPr>
        <w:t>8</w:t>
      </w:r>
      <w:r w:rsidRPr="0048734F">
        <w:rPr>
          <w:rFonts w:ascii="Arial" w:hAnsi="Arial" w:cs="Arial"/>
          <w:sz w:val="22"/>
          <w:szCs w:val="22"/>
        </w:rPr>
        <w:t>.2.2</w:t>
      </w:r>
      <w:r w:rsidRPr="0048734F">
        <w:rPr>
          <w:rFonts w:ascii="Arial" w:hAnsi="Arial" w:cs="Arial"/>
          <w:sz w:val="22"/>
          <w:szCs w:val="22"/>
        </w:rPr>
        <w:tab/>
        <w:t>Contractor will not be obligated to make other safety test</w:t>
      </w:r>
      <w:r w:rsidR="00BF037E">
        <w:rPr>
          <w:rFonts w:ascii="Arial" w:hAnsi="Arial" w:cs="Arial"/>
          <w:sz w:val="22"/>
          <w:szCs w:val="22"/>
        </w:rPr>
        <w:t>s</w:t>
      </w:r>
      <w:r w:rsidRPr="0048734F">
        <w:rPr>
          <w:rFonts w:ascii="Arial" w:hAnsi="Arial" w:cs="Arial"/>
          <w:sz w:val="22"/>
          <w:szCs w:val="22"/>
        </w:rPr>
        <w:t xml:space="preserve">, </w:t>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00B56C83">
        <w:rPr>
          <w:rFonts w:ascii="Arial" w:hAnsi="Arial" w:cs="Arial"/>
          <w:sz w:val="22"/>
          <w:szCs w:val="22"/>
        </w:rPr>
        <w:tab/>
      </w:r>
      <w:r w:rsidRPr="0048734F">
        <w:rPr>
          <w:rFonts w:ascii="Arial" w:hAnsi="Arial" w:cs="Arial"/>
          <w:sz w:val="22"/>
          <w:szCs w:val="22"/>
        </w:rPr>
        <w:t xml:space="preserve">equipment adjustments, or to install new attachments  whether or </w:t>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t xml:space="preserve">not recommended or directed by insurance companies, or by </w:t>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t xml:space="preserve">federal, State, municipal,  codes, or other governmental </w:t>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t xml:space="preserve">or non-governmental authorities.  Contractor will not be </w:t>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t xml:space="preserve">obligated to make changes or adjustments required by new or </w:t>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t xml:space="preserve">retroactive code changes.  Contractor will not be required to make </w:t>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t xml:space="preserve">renewals or repairs necessitated by fluctuations in the building AC </w:t>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t xml:space="preserve">power systems, extreme variations in the machine room </w:t>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t xml:space="preserve">temperature, or tampering with the elevator equipment by </w:t>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r>
      <w:r w:rsidRPr="0048734F">
        <w:rPr>
          <w:rFonts w:ascii="Arial" w:hAnsi="Arial" w:cs="Arial"/>
          <w:sz w:val="22"/>
          <w:szCs w:val="22"/>
        </w:rPr>
        <w:tab/>
        <w:t>unauthorized personnel.</w:t>
      </w:r>
    </w:p>
    <w:p w:rsidR="00D56CF0" w:rsidRPr="00BF037E" w:rsidRDefault="00D56CF0" w:rsidP="00D56CF0">
      <w:pPr>
        <w:ind w:firstLine="720"/>
        <w:rPr>
          <w:rFonts w:ascii="Arial" w:hAnsi="Arial" w:cs="Arial"/>
          <w:sz w:val="22"/>
          <w:szCs w:val="22"/>
        </w:rPr>
      </w:pPr>
    </w:p>
    <w:p w:rsidR="00FB277F" w:rsidRDefault="0048734F" w:rsidP="00143374">
      <w:pPr>
        <w:tabs>
          <w:tab w:val="left" w:pos="-720"/>
        </w:tabs>
        <w:suppressAutoHyphens/>
        <w:ind w:left="2880" w:hanging="2880"/>
        <w:jc w:val="both"/>
        <w:rPr>
          <w:rFonts w:ascii="Helvetica" w:hAnsi="Helvetica"/>
          <w:b/>
          <w:caps/>
          <w:szCs w:val="22"/>
        </w:rPr>
      </w:pPr>
      <w:r w:rsidRPr="0048734F">
        <w:rPr>
          <w:rFonts w:ascii="Arial" w:hAnsi="Arial" w:cs="Arial"/>
          <w:sz w:val="22"/>
          <w:szCs w:val="22"/>
        </w:rPr>
        <w:t xml:space="preserve">                                     </w:t>
      </w:r>
      <w:r w:rsidR="0087537E">
        <w:rPr>
          <w:rFonts w:ascii="Arial" w:hAnsi="Arial" w:cs="Arial"/>
          <w:sz w:val="22"/>
          <w:szCs w:val="22"/>
        </w:rPr>
        <w:t>8</w:t>
      </w:r>
      <w:r w:rsidRPr="0048734F">
        <w:rPr>
          <w:rFonts w:ascii="Arial" w:hAnsi="Arial" w:cs="Arial"/>
          <w:sz w:val="22"/>
          <w:szCs w:val="22"/>
        </w:rPr>
        <w:t>.3.3</w:t>
      </w:r>
      <w:r w:rsidRPr="0048734F">
        <w:rPr>
          <w:rFonts w:ascii="Arial" w:hAnsi="Arial" w:cs="Arial"/>
          <w:sz w:val="22"/>
          <w:szCs w:val="22"/>
        </w:rPr>
        <w:tab/>
        <w:t>Contractor will not be required to make renewals or repairs</w:t>
      </w:r>
      <w:r w:rsidR="00BF037E">
        <w:rPr>
          <w:rFonts w:ascii="Arial" w:hAnsi="Arial" w:cs="Arial"/>
          <w:sz w:val="22"/>
          <w:szCs w:val="22"/>
        </w:rPr>
        <w:t xml:space="preserve"> </w:t>
      </w:r>
      <w:r w:rsidRPr="0048734F">
        <w:rPr>
          <w:rFonts w:ascii="Arial" w:hAnsi="Arial" w:cs="Arial"/>
          <w:sz w:val="22"/>
          <w:szCs w:val="22"/>
        </w:rPr>
        <w:t>necessitated by negligence of misuse of the equipment or other causes beyond its control except ordinary wear and tear</w:t>
      </w:r>
      <w:r w:rsidR="00BF037E">
        <w:rPr>
          <w:rFonts w:ascii="Arial" w:hAnsi="Arial" w:cs="Arial"/>
          <w:sz w:val="22"/>
          <w:szCs w:val="22"/>
        </w:rPr>
        <w:t>.</w:t>
      </w:r>
      <w:r w:rsidRPr="0048734F">
        <w:rPr>
          <w:rFonts w:ascii="Arial" w:hAnsi="Arial" w:cs="Arial"/>
          <w:sz w:val="22"/>
          <w:szCs w:val="22"/>
        </w:rPr>
        <w:t xml:space="preserve"> In the event that any part of the equipment becomes obsolete and is no longer manufactured </w:t>
      </w:r>
      <w:r w:rsidR="00BF037E">
        <w:rPr>
          <w:rFonts w:ascii="Arial" w:hAnsi="Arial" w:cs="Arial"/>
          <w:sz w:val="22"/>
          <w:szCs w:val="22"/>
        </w:rPr>
        <w:t>n</w:t>
      </w:r>
      <w:r w:rsidRPr="0048734F">
        <w:rPr>
          <w:rFonts w:ascii="Arial" w:hAnsi="Arial" w:cs="Arial"/>
          <w:sz w:val="22"/>
          <w:szCs w:val="22"/>
        </w:rPr>
        <w:t>or equal replacement parts available, the cost to University for the</w:t>
      </w:r>
      <w:r w:rsidR="00BF037E">
        <w:rPr>
          <w:rFonts w:ascii="Arial" w:hAnsi="Arial" w:cs="Arial"/>
          <w:sz w:val="22"/>
          <w:szCs w:val="22"/>
        </w:rPr>
        <w:t xml:space="preserve"> Contractor supplying the</w:t>
      </w:r>
      <w:r w:rsidRPr="0048734F">
        <w:rPr>
          <w:rFonts w:ascii="Arial" w:hAnsi="Arial" w:cs="Arial"/>
          <w:sz w:val="22"/>
          <w:szCs w:val="22"/>
        </w:rPr>
        <w:t xml:space="preserve"> obsolete part will be at Contractor’s cost plus 5%.</w:t>
      </w:r>
      <w:r w:rsidR="00C3669C">
        <w:rPr>
          <w:rFonts w:ascii="Arial" w:hAnsi="Arial" w:cs="Arial"/>
          <w:sz w:val="22"/>
          <w:szCs w:val="22"/>
        </w:rPr>
        <w:t xml:space="preserve"> </w:t>
      </w:r>
      <w:bookmarkStart w:id="0" w:name="_GoBack"/>
      <w:bookmarkEnd w:id="0"/>
      <w:r w:rsidR="00A70F95">
        <w:rPr>
          <w:rFonts w:ascii="Helvetica" w:hAnsi="Helvetica"/>
          <w:b/>
          <w:caps/>
          <w:szCs w:val="22"/>
        </w:rPr>
        <w:t xml:space="preserve"> </w:t>
      </w:r>
    </w:p>
    <w:p w:rsidR="00FB277F" w:rsidRPr="00FC43E5" w:rsidRDefault="00FB277F" w:rsidP="00FC43E5">
      <w:pPr>
        <w:pStyle w:val="BodyText"/>
        <w:jc w:val="center"/>
        <w:rPr>
          <w:rFonts w:ascii="Helvetica" w:hAnsi="Helvetica"/>
          <w:b/>
          <w:caps/>
        </w:rPr>
      </w:pPr>
    </w:p>
    <w:sectPr w:rsidR="00FB277F" w:rsidRPr="00FC43E5" w:rsidSect="006C7E22">
      <w:footerReference w:type="default" r:id="rId9"/>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16" w:rsidRDefault="008D0316">
      <w:pPr>
        <w:spacing w:line="20" w:lineRule="exact"/>
      </w:pPr>
    </w:p>
  </w:endnote>
  <w:endnote w:type="continuationSeparator" w:id="0">
    <w:p w:rsidR="008D0316" w:rsidRDefault="008D0316">
      <w:r>
        <w:t xml:space="preserve"> </w:t>
      </w:r>
    </w:p>
  </w:endnote>
  <w:endnote w:type="continuationNotice" w:id="1">
    <w:p w:rsidR="008D0316" w:rsidRDefault="008D03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550998"/>
      <w:docPartObj>
        <w:docPartGallery w:val="Page Numbers (Bottom of Page)"/>
        <w:docPartUnique/>
      </w:docPartObj>
    </w:sdtPr>
    <w:sdtEndPr>
      <w:rPr>
        <w:noProof/>
      </w:rPr>
    </w:sdtEndPr>
    <w:sdtContent>
      <w:p w:rsidR="004B4474" w:rsidRDefault="004B4474">
        <w:pPr>
          <w:pStyle w:val="Footer"/>
          <w:jc w:val="center"/>
        </w:pPr>
        <w:r>
          <w:fldChar w:fldCharType="begin"/>
        </w:r>
        <w:r>
          <w:instrText xml:space="preserve"> PAGE   \* MERGEFORMAT </w:instrText>
        </w:r>
        <w:r>
          <w:fldChar w:fldCharType="separate"/>
        </w:r>
        <w:r w:rsidR="00143374">
          <w:rPr>
            <w:noProof/>
          </w:rPr>
          <w:t>10</w:t>
        </w:r>
        <w:r>
          <w:rPr>
            <w:noProof/>
          </w:rPr>
          <w:fldChar w:fldCharType="end"/>
        </w:r>
      </w:p>
    </w:sdtContent>
  </w:sdt>
  <w:p w:rsidR="004B4474" w:rsidRDefault="004B4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16" w:rsidRDefault="008D0316">
      <w:r>
        <w:separator/>
      </w:r>
    </w:p>
  </w:footnote>
  <w:footnote w:type="continuationSeparator" w:id="0">
    <w:p w:rsidR="008D0316" w:rsidRDefault="008D0316">
      <w:r>
        <w:continuationSeparator/>
      </w:r>
    </w:p>
  </w:footnote>
  <w:footnote w:type="continuationNotice" w:id="1">
    <w:p w:rsidR="008D0316" w:rsidRDefault="008D03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215868"/>
    <w:multiLevelType w:val="multilevel"/>
    <w:tmpl w:val="2E2C9716"/>
    <w:lvl w:ilvl="0">
      <w:start w:val="1"/>
      <w:numFmt w:val="decimal"/>
      <w:lvlText w:val="%1."/>
      <w:lvlJc w:val="left"/>
      <w:pPr>
        <w:ind w:left="720" w:hanging="360"/>
      </w:pPr>
      <w:rPr>
        <w:rFonts w:hint="default"/>
        <w:b/>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5BE5317"/>
    <w:multiLevelType w:val="hybridMultilevel"/>
    <w:tmpl w:val="77D8260A"/>
    <w:lvl w:ilvl="0" w:tplc="6206DAC0">
      <w:start w:val="7"/>
      <w:numFmt w:val="bullet"/>
      <w:lvlText w:val=""/>
      <w:lvlJc w:val="left"/>
      <w:pPr>
        <w:ind w:left="720" w:hanging="360"/>
      </w:pPr>
      <w:rPr>
        <w:rFonts w:ascii="Symbol" w:eastAsia="Times New Roman" w:hAnsi="Symbo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B4D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17B205D"/>
    <w:multiLevelType w:val="hybridMultilevel"/>
    <w:tmpl w:val="B2A261BE"/>
    <w:lvl w:ilvl="0" w:tplc="04090017">
      <w:start w:val="1"/>
      <w:numFmt w:val="lowerLetter"/>
      <w:lvlText w:val="%1)"/>
      <w:lvlJc w:val="left"/>
      <w:pPr>
        <w:ind w:left="2883" w:hanging="360"/>
      </w:pPr>
    </w:lvl>
    <w:lvl w:ilvl="1" w:tplc="04090019" w:tentative="1">
      <w:start w:val="1"/>
      <w:numFmt w:val="lowerLetter"/>
      <w:lvlText w:val="%2."/>
      <w:lvlJc w:val="left"/>
      <w:pPr>
        <w:ind w:left="3603" w:hanging="360"/>
      </w:pPr>
    </w:lvl>
    <w:lvl w:ilvl="2" w:tplc="0409001B" w:tentative="1">
      <w:start w:val="1"/>
      <w:numFmt w:val="lowerRoman"/>
      <w:lvlText w:val="%3."/>
      <w:lvlJc w:val="right"/>
      <w:pPr>
        <w:ind w:left="4323" w:hanging="180"/>
      </w:pPr>
    </w:lvl>
    <w:lvl w:ilvl="3" w:tplc="0409000F" w:tentative="1">
      <w:start w:val="1"/>
      <w:numFmt w:val="decimal"/>
      <w:lvlText w:val="%4."/>
      <w:lvlJc w:val="left"/>
      <w:pPr>
        <w:ind w:left="5043" w:hanging="360"/>
      </w:pPr>
    </w:lvl>
    <w:lvl w:ilvl="4" w:tplc="04090019" w:tentative="1">
      <w:start w:val="1"/>
      <w:numFmt w:val="lowerLetter"/>
      <w:lvlText w:val="%5."/>
      <w:lvlJc w:val="left"/>
      <w:pPr>
        <w:ind w:left="5763" w:hanging="360"/>
      </w:pPr>
    </w:lvl>
    <w:lvl w:ilvl="5" w:tplc="0409001B" w:tentative="1">
      <w:start w:val="1"/>
      <w:numFmt w:val="lowerRoman"/>
      <w:lvlText w:val="%6."/>
      <w:lvlJc w:val="right"/>
      <w:pPr>
        <w:ind w:left="6483" w:hanging="180"/>
      </w:pPr>
    </w:lvl>
    <w:lvl w:ilvl="6" w:tplc="0409000F" w:tentative="1">
      <w:start w:val="1"/>
      <w:numFmt w:val="decimal"/>
      <w:lvlText w:val="%7."/>
      <w:lvlJc w:val="left"/>
      <w:pPr>
        <w:ind w:left="7203" w:hanging="360"/>
      </w:pPr>
    </w:lvl>
    <w:lvl w:ilvl="7" w:tplc="04090019" w:tentative="1">
      <w:start w:val="1"/>
      <w:numFmt w:val="lowerLetter"/>
      <w:lvlText w:val="%8."/>
      <w:lvlJc w:val="left"/>
      <w:pPr>
        <w:ind w:left="7923" w:hanging="360"/>
      </w:pPr>
    </w:lvl>
    <w:lvl w:ilvl="8" w:tplc="0409001B" w:tentative="1">
      <w:start w:val="1"/>
      <w:numFmt w:val="lowerRoman"/>
      <w:lvlText w:val="%9."/>
      <w:lvlJc w:val="right"/>
      <w:pPr>
        <w:ind w:left="8643" w:hanging="180"/>
      </w:pPr>
    </w:lvl>
  </w:abstractNum>
  <w:abstractNum w:abstractNumId="5">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A391913"/>
    <w:multiLevelType w:val="hybridMultilevel"/>
    <w:tmpl w:val="E32E0494"/>
    <w:lvl w:ilvl="0" w:tplc="76CCFBE8">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600271D0"/>
    <w:multiLevelType w:val="hybridMultilevel"/>
    <w:tmpl w:val="3476F8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9720C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F7B236F"/>
    <w:multiLevelType w:val="hybridMultilevel"/>
    <w:tmpl w:val="4954A9F0"/>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5"/>
  </w:num>
  <w:num w:numId="3">
    <w:abstractNumId w:val="0"/>
  </w:num>
  <w:num w:numId="4">
    <w:abstractNumId w:val="6"/>
  </w:num>
  <w:num w:numId="5">
    <w:abstractNumId w:val="7"/>
  </w:num>
  <w:num w:numId="6">
    <w:abstractNumId w:val="1"/>
  </w:num>
  <w:num w:numId="7">
    <w:abstractNumId w:val="2"/>
  </w:num>
  <w:num w:numId="8">
    <w:abstractNumId w:val="4"/>
  </w:num>
  <w:num w:numId="9">
    <w:abstractNumId w:val="10"/>
  </w:num>
  <w:num w:numId="10">
    <w:abstractNumId w:val="3"/>
  </w:num>
  <w:num w:numId="11">
    <w:abstractNumId w:val="8"/>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18"/>
    <w:rsid w:val="00000878"/>
    <w:rsid w:val="00000E4F"/>
    <w:rsid w:val="00003209"/>
    <w:rsid w:val="0000351A"/>
    <w:rsid w:val="0000473A"/>
    <w:rsid w:val="000058C1"/>
    <w:rsid w:val="000071C8"/>
    <w:rsid w:val="000072D9"/>
    <w:rsid w:val="00010C4A"/>
    <w:rsid w:val="00012380"/>
    <w:rsid w:val="000127EA"/>
    <w:rsid w:val="00012E7A"/>
    <w:rsid w:val="00013C24"/>
    <w:rsid w:val="00015FED"/>
    <w:rsid w:val="00017184"/>
    <w:rsid w:val="00017B9F"/>
    <w:rsid w:val="00017C33"/>
    <w:rsid w:val="00021648"/>
    <w:rsid w:val="0002350D"/>
    <w:rsid w:val="000235D1"/>
    <w:rsid w:val="0002489F"/>
    <w:rsid w:val="00024A8B"/>
    <w:rsid w:val="00025222"/>
    <w:rsid w:val="00025EFC"/>
    <w:rsid w:val="000261BD"/>
    <w:rsid w:val="00026CF5"/>
    <w:rsid w:val="00027376"/>
    <w:rsid w:val="00027AB5"/>
    <w:rsid w:val="00027D44"/>
    <w:rsid w:val="00034194"/>
    <w:rsid w:val="00034327"/>
    <w:rsid w:val="00034C18"/>
    <w:rsid w:val="000350BB"/>
    <w:rsid w:val="00036D33"/>
    <w:rsid w:val="00036F3E"/>
    <w:rsid w:val="00037193"/>
    <w:rsid w:val="0004169F"/>
    <w:rsid w:val="00041A49"/>
    <w:rsid w:val="00042016"/>
    <w:rsid w:val="00042275"/>
    <w:rsid w:val="0004484E"/>
    <w:rsid w:val="00045029"/>
    <w:rsid w:val="00045F5F"/>
    <w:rsid w:val="000464C8"/>
    <w:rsid w:val="00046C57"/>
    <w:rsid w:val="0005035E"/>
    <w:rsid w:val="000538FB"/>
    <w:rsid w:val="00053B74"/>
    <w:rsid w:val="00055893"/>
    <w:rsid w:val="000560BB"/>
    <w:rsid w:val="00060A29"/>
    <w:rsid w:val="00060FB8"/>
    <w:rsid w:val="0006116E"/>
    <w:rsid w:val="00061483"/>
    <w:rsid w:val="00061E09"/>
    <w:rsid w:val="0006223F"/>
    <w:rsid w:val="0006226A"/>
    <w:rsid w:val="000660ED"/>
    <w:rsid w:val="000661BC"/>
    <w:rsid w:val="00067431"/>
    <w:rsid w:val="00067BDA"/>
    <w:rsid w:val="00070F9C"/>
    <w:rsid w:val="0007253A"/>
    <w:rsid w:val="00072ACE"/>
    <w:rsid w:val="00073B94"/>
    <w:rsid w:val="00073CB3"/>
    <w:rsid w:val="00074EBA"/>
    <w:rsid w:val="00077600"/>
    <w:rsid w:val="000807D0"/>
    <w:rsid w:val="000817D9"/>
    <w:rsid w:val="00081C88"/>
    <w:rsid w:val="00082BAC"/>
    <w:rsid w:val="00085345"/>
    <w:rsid w:val="00086BC5"/>
    <w:rsid w:val="00087098"/>
    <w:rsid w:val="00090507"/>
    <w:rsid w:val="00090F9C"/>
    <w:rsid w:val="00091385"/>
    <w:rsid w:val="000916E5"/>
    <w:rsid w:val="00091F67"/>
    <w:rsid w:val="00092618"/>
    <w:rsid w:val="00093285"/>
    <w:rsid w:val="000957F1"/>
    <w:rsid w:val="00095CA2"/>
    <w:rsid w:val="00096813"/>
    <w:rsid w:val="00097266"/>
    <w:rsid w:val="000974CA"/>
    <w:rsid w:val="00097AAD"/>
    <w:rsid w:val="000A12E0"/>
    <w:rsid w:val="000A3932"/>
    <w:rsid w:val="000A4B38"/>
    <w:rsid w:val="000A4F4F"/>
    <w:rsid w:val="000B0567"/>
    <w:rsid w:val="000B0774"/>
    <w:rsid w:val="000B1D88"/>
    <w:rsid w:val="000B261C"/>
    <w:rsid w:val="000B5BC9"/>
    <w:rsid w:val="000B5C64"/>
    <w:rsid w:val="000B613D"/>
    <w:rsid w:val="000B6410"/>
    <w:rsid w:val="000B67C3"/>
    <w:rsid w:val="000C0141"/>
    <w:rsid w:val="000C1256"/>
    <w:rsid w:val="000C1807"/>
    <w:rsid w:val="000C2411"/>
    <w:rsid w:val="000C26D8"/>
    <w:rsid w:val="000C46A5"/>
    <w:rsid w:val="000C4E7C"/>
    <w:rsid w:val="000C528D"/>
    <w:rsid w:val="000C5BD4"/>
    <w:rsid w:val="000C6192"/>
    <w:rsid w:val="000C7624"/>
    <w:rsid w:val="000D0C69"/>
    <w:rsid w:val="000D1402"/>
    <w:rsid w:val="000D1F07"/>
    <w:rsid w:val="000D38F9"/>
    <w:rsid w:val="000D39E3"/>
    <w:rsid w:val="000D4D74"/>
    <w:rsid w:val="000D62F5"/>
    <w:rsid w:val="000D78B4"/>
    <w:rsid w:val="000D79F3"/>
    <w:rsid w:val="000D7E42"/>
    <w:rsid w:val="000E01F1"/>
    <w:rsid w:val="000E157A"/>
    <w:rsid w:val="000E36BF"/>
    <w:rsid w:val="000E60B5"/>
    <w:rsid w:val="000F04B9"/>
    <w:rsid w:val="000F0F60"/>
    <w:rsid w:val="000F1629"/>
    <w:rsid w:val="000F29E7"/>
    <w:rsid w:val="000F3A20"/>
    <w:rsid w:val="000F3C1D"/>
    <w:rsid w:val="000F55E8"/>
    <w:rsid w:val="000F7543"/>
    <w:rsid w:val="000F774A"/>
    <w:rsid w:val="001018F5"/>
    <w:rsid w:val="001023E1"/>
    <w:rsid w:val="001025CD"/>
    <w:rsid w:val="00102BAA"/>
    <w:rsid w:val="00102D9A"/>
    <w:rsid w:val="001035A8"/>
    <w:rsid w:val="00105EC6"/>
    <w:rsid w:val="00106861"/>
    <w:rsid w:val="00106ABB"/>
    <w:rsid w:val="00106C40"/>
    <w:rsid w:val="00106CC3"/>
    <w:rsid w:val="0010726E"/>
    <w:rsid w:val="00107512"/>
    <w:rsid w:val="00111C35"/>
    <w:rsid w:val="00114880"/>
    <w:rsid w:val="00114D7F"/>
    <w:rsid w:val="00115DE3"/>
    <w:rsid w:val="00115ED2"/>
    <w:rsid w:val="00116497"/>
    <w:rsid w:val="00117B32"/>
    <w:rsid w:val="00121561"/>
    <w:rsid w:val="001236D6"/>
    <w:rsid w:val="00123F17"/>
    <w:rsid w:val="00130AE1"/>
    <w:rsid w:val="00130B81"/>
    <w:rsid w:val="0013177C"/>
    <w:rsid w:val="00131FEA"/>
    <w:rsid w:val="001327E6"/>
    <w:rsid w:val="00133041"/>
    <w:rsid w:val="0013556D"/>
    <w:rsid w:val="0013760B"/>
    <w:rsid w:val="001378FD"/>
    <w:rsid w:val="00140293"/>
    <w:rsid w:val="0014179F"/>
    <w:rsid w:val="001429F2"/>
    <w:rsid w:val="00143374"/>
    <w:rsid w:val="00143732"/>
    <w:rsid w:val="001438AD"/>
    <w:rsid w:val="00143B24"/>
    <w:rsid w:val="00143F82"/>
    <w:rsid w:val="00144469"/>
    <w:rsid w:val="001456AB"/>
    <w:rsid w:val="00145928"/>
    <w:rsid w:val="00150409"/>
    <w:rsid w:val="001509CE"/>
    <w:rsid w:val="00150E46"/>
    <w:rsid w:val="00151B8C"/>
    <w:rsid w:val="001520E9"/>
    <w:rsid w:val="00152C0A"/>
    <w:rsid w:val="001569A3"/>
    <w:rsid w:val="001615F5"/>
    <w:rsid w:val="001621BF"/>
    <w:rsid w:val="00162990"/>
    <w:rsid w:val="00162B49"/>
    <w:rsid w:val="001634B5"/>
    <w:rsid w:val="00164C6D"/>
    <w:rsid w:val="001651B9"/>
    <w:rsid w:val="00165EB7"/>
    <w:rsid w:val="00171063"/>
    <w:rsid w:val="0017757B"/>
    <w:rsid w:val="00177980"/>
    <w:rsid w:val="00177FB7"/>
    <w:rsid w:val="001805AF"/>
    <w:rsid w:val="00182B70"/>
    <w:rsid w:val="00183D6E"/>
    <w:rsid w:val="001871A4"/>
    <w:rsid w:val="001873CB"/>
    <w:rsid w:val="001908DF"/>
    <w:rsid w:val="00190982"/>
    <w:rsid w:val="00190A51"/>
    <w:rsid w:val="00190CCD"/>
    <w:rsid w:val="00193A84"/>
    <w:rsid w:val="00196F85"/>
    <w:rsid w:val="001A0078"/>
    <w:rsid w:val="001A0649"/>
    <w:rsid w:val="001A068B"/>
    <w:rsid w:val="001A2871"/>
    <w:rsid w:val="001A394C"/>
    <w:rsid w:val="001A4C3A"/>
    <w:rsid w:val="001A56D4"/>
    <w:rsid w:val="001B0F9E"/>
    <w:rsid w:val="001B16B0"/>
    <w:rsid w:val="001B174A"/>
    <w:rsid w:val="001B2F19"/>
    <w:rsid w:val="001B4685"/>
    <w:rsid w:val="001B478A"/>
    <w:rsid w:val="001B4EED"/>
    <w:rsid w:val="001B5060"/>
    <w:rsid w:val="001B5099"/>
    <w:rsid w:val="001B5EEE"/>
    <w:rsid w:val="001B6B55"/>
    <w:rsid w:val="001B7189"/>
    <w:rsid w:val="001B7963"/>
    <w:rsid w:val="001B7E02"/>
    <w:rsid w:val="001C0F13"/>
    <w:rsid w:val="001C1CB2"/>
    <w:rsid w:val="001C1F4E"/>
    <w:rsid w:val="001C2731"/>
    <w:rsid w:val="001C34D1"/>
    <w:rsid w:val="001C379D"/>
    <w:rsid w:val="001C49B5"/>
    <w:rsid w:val="001C4AB9"/>
    <w:rsid w:val="001C6818"/>
    <w:rsid w:val="001D04B0"/>
    <w:rsid w:val="001D0C0A"/>
    <w:rsid w:val="001D2D17"/>
    <w:rsid w:val="001D3A00"/>
    <w:rsid w:val="001D713C"/>
    <w:rsid w:val="001D7799"/>
    <w:rsid w:val="001D7840"/>
    <w:rsid w:val="001D7BA3"/>
    <w:rsid w:val="001E07A7"/>
    <w:rsid w:val="001E0A61"/>
    <w:rsid w:val="001E18FB"/>
    <w:rsid w:val="001E2C0E"/>
    <w:rsid w:val="001E2E36"/>
    <w:rsid w:val="001E3716"/>
    <w:rsid w:val="001E39D6"/>
    <w:rsid w:val="001E4315"/>
    <w:rsid w:val="001E4BBD"/>
    <w:rsid w:val="001E4D43"/>
    <w:rsid w:val="001E6466"/>
    <w:rsid w:val="001E6978"/>
    <w:rsid w:val="001E734C"/>
    <w:rsid w:val="001F0720"/>
    <w:rsid w:val="001F1616"/>
    <w:rsid w:val="001F20C1"/>
    <w:rsid w:val="001F35D5"/>
    <w:rsid w:val="001F3EE2"/>
    <w:rsid w:val="001F6A1C"/>
    <w:rsid w:val="001F782B"/>
    <w:rsid w:val="001F7DBF"/>
    <w:rsid w:val="002015A0"/>
    <w:rsid w:val="0020198E"/>
    <w:rsid w:val="0020202E"/>
    <w:rsid w:val="00202335"/>
    <w:rsid w:val="00204D4A"/>
    <w:rsid w:val="00204F7B"/>
    <w:rsid w:val="002060B3"/>
    <w:rsid w:val="00207A32"/>
    <w:rsid w:val="00207D89"/>
    <w:rsid w:val="00207F68"/>
    <w:rsid w:val="002119BE"/>
    <w:rsid w:val="002128D4"/>
    <w:rsid w:val="00213A8F"/>
    <w:rsid w:val="002149C3"/>
    <w:rsid w:val="00214F1F"/>
    <w:rsid w:val="00215E18"/>
    <w:rsid w:val="002164C6"/>
    <w:rsid w:val="00216924"/>
    <w:rsid w:val="00220796"/>
    <w:rsid w:val="00221273"/>
    <w:rsid w:val="00221CEA"/>
    <w:rsid w:val="0022384F"/>
    <w:rsid w:val="0022653F"/>
    <w:rsid w:val="00230E27"/>
    <w:rsid w:val="0023217A"/>
    <w:rsid w:val="002323E6"/>
    <w:rsid w:val="00233E80"/>
    <w:rsid w:val="002347F3"/>
    <w:rsid w:val="00234CC5"/>
    <w:rsid w:val="00234FAF"/>
    <w:rsid w:val="0023526A"/>
    <w:rsid w:val="00235B2C"/>
    <w:rsid w:val="00235F34"/>
    <w:rsid w:val="00236805"/>
    <w:rsid w:val="00236DDF"/>
    <w:rsid w:val="002405A6"/>
    <w:rsid w:val="00241689"/>
    <w:rsid w:val="002419BA"/>
    <w:rsid w:val="00241DD1"/>
    <w:rsid w:val="00241DDE"/>
    <w:rsid w:val="00242366"/>
    <w:rsid w:val="00244E81"/>
    <w:rsid w:val="002450DA"/>
    <w:rsid w:val="0024635E"/>
    <w:rsid w:val="0024655D"/>
    <w:rsid w:val="0024688F"/>
    <w:rsid w:val="00246EC5"/>
    <w:rsid w:val="0024703F"/>
    <w:rsid w:val="002500E5"/>
    <w:rsid w:val="00250B54"/>
    <w:rsid w:val="00250D35"/>
    <w:rsid w:val="002518D2"/>
    <w:rsid w:val="00251AEC"/>
    <w:rsid w:val="00252829"/>
    <w:rsid w:val="002528F4"/>
    <w:rsid w:val="00252D6E"/>
    <w:rsid w:val="00252DF7"/>
    <w:rsid w:val="002539DF"/>
    <w:rsid w:val="002541FD"/>
    <w:rsid w:val="002547ED"/>
    <w:rsid w:val="00255E33"/>
    <w:rsid w:val="002602D2"/>
    <w:rsid w:val="0026165F"/>
    <w:rsid w:val="00264A56"/>
    <w:rsid w:val="00264E2D"/>
    <w:rsid w:val="00265290"/>
    <w:rsid w:val="00272A2B"/>
    <w:rsid w:val="00273A37"/>
    <w:rsid w:val="00273C83"/>
    <w:rsid w:val="002748B2"/>
    <w:rsid w:val="00275266"/>
    <w:rsid w:val="0027528C"/>
    <w:rsid w:val="002803CD"/>
    <w:rsid w:val="0028095E"/>
    <w:rsid w:val="0028194D"/>
    <w:rsid w:val="0028195C"/>
    <w:rsid w:val="00281CFC"/>
    <w:rsid w:val="002828C1"/>
    <w:rsid w:val="002828F3"/>
    <w:rsid w:val="00283E3D"/>
    <w:rsid w:val="00284321"/>
    <w:rsid w:val="00284949"/>
    <w:rsid w:val="00285767"/>
    <w:rsid w:val="00286EE5"/>
    <w:rsid w:val="00287584"/>
    <w:rsid w:val="002878CF"/>
    <w:rsid w:val="00291D51"/>
    <w:rsid w:val="0029262C"/>
    <w:rsid w:val="00293123"/>
    <w:rsid w:val="00295443"/>
    <w:rsid w:val="002958E8"/>
    <w:rsid w:val="00296FAE"/>
    <w:rsid w:val="0029738B"/>
    <w:rsid w:val="0029739F"/>
    <w:rsid w:val="00297D35"/>
    <w:rsid w:val="002A0079"/>
    <w:rsid w:val="002A06B9"/>
    <w:rsid w:val="002A2143"/>
    <w:rsid w:val="002A2C50"/>
    <w:rsid w:val="002A3234"/>
    <w:rsid w:val="002A33EA"/>
    <w:rsid w:val="002A3B42"/>
    <w:rsid w:val="002A5623"/>
    <w:rsid w:val="002A5978"/>
    <w:rsid w:val="002A5DF6"/>
    <w:rsid w:val="002B0728"/>
    <w:rsid w:val="002B076B"/>
    <w:rsid w:val="002B16FC"/>
    <w:rsid w:val="002B2CBE"/>
    <w:rsid w:val="002B32C7"/>
    <w:rsid w:val="002B3C90"/>
    <w:rsid w:val="002B3EB4"/>
    <w:rsid w:val="002B5032"/>
    <w:rsid w:val="002B57F0"/>
    <w:rsid w:val="002B5EBC"/>
    <w:rsid w:val="002C41B7"/>
    <w:rsid w:val="002C485E"/>
    <w:rsid w:val="002C5D3C"/>
    <w:rsid w:val="002C6460"/>
    <w:rsid w:val="002C7AD0"/>
    <w:rsid w:val="002D025E"/>
    <w:rsid w:val="002D0FC2"/>
    <w:rsid w:val="002D1264"/>
    <w:rsid w:val="002D2A12"/>
    <w:rsid w:val="002D5028"/>
    <w:rsid w:val="002D5B57"/>
    <w:rsid w:val="002D69B8"/>
    <w:rsid w:val="002E0580"/>
    <w:rsid w:val="002E165D"/>
    <w:rsid w:val="002E2BD5"/>
    <w:rsid w:val="002E2FF5"/>
    <w:rsid w:val="002E403B"/>
    <w:rsid w:val="002E41B3"/>
    <w:rsid w:val="002E5612"/>
    <w:rsid w:val="002E5F0B"/>
    <w:rsid w:val="002E7479"/>
    <w:rsid w:val="002E75D4"/>
    <w:rsid w:val="002E7809"/>
    <w:rsid w:val="002F1D7C"/>
    <w:rsid w:val="002F2CAA"/>
    <w:rsid w:val="002F3317"/>
    <w:rsid w:val="002F388E"/>
    <w:rsid w:val="002F70D2"/>
    <w:rsid w:val="002F7927"/>
    <w:rsid w:val="00300B58"/>
    <w:rsid w:val="003012BF"/>
    <w:rsid w:val="0030167F"/>
    <w:rsid w:val="00302E6A"/>
    <w:rsid w:val="00303AFF"/>
    <w:rsid w:val="00304EAE"/>
    <w:rsid w:val="00305C4D"/>
    <w:rsid w:val="00306600"/>
    <w:rsid w:val="00306B1A"/>
    <w:rsid w:val="003079A5"/>
    <w:rsid w:val="00310743"/>
    <w:rsid w:val="00311C15"/>
    <w:rsid w:val="0031323C"/>
    <w:rsid w:val="00313C0E"/>
    <w:rsid w:val="003141DF"/>
    <w:rsid w:val="003148AA"/>
    <w:rsid w:val="0031493C"/>
    <w:rsid w:val="0031534F"/>
    <w:rsid w:val="00315F33"/>
    <w:rsid w:val="003160CB"/>
    <w:rsid w:val="00316FAC"/>
    <w:rsid w:val="00317372"/>
    <w:rsid w:val="00317D29"/>
    <w:rsid w:val="00320875"/>
    <w:rsid w:val="00321D1B"/>
    <w:rsid w:val="00321F3B"/>
    <w:rsid w:val="00322C7D"/>
    <w:rsid w:val="003231B7"/>
    <w:rsid w:val="00323EFF"/>
    <w:rsid w:val="00324A37"/>
    <w:rsid w:val="00324ACB"/>
    <w:rsid w:val="003250D2"/>
    <w:rsid w:val="00325C4A"/>
    <w:rsid w:val="003263F6"/>
    <w:rsid w:val="0032674C"/>
    <w:rsid w:val="00327EB5"/>
    <w:rsid w:val="00330949"/>
    <w:rsid w:val="00331980"/>
    <w:rsid w:val="00334940"/>
    <w:rsid w:val="00334C8D"/>
    <w:rsid w:val="00334E6F"/>
    <w:rsid w:val="00335391"/>
    <w:rsid w:val="00335D07"/>
    <w:rsid w:val="00337EA2"/>
    <w:rsid w:val="00340549"/>
    <w:rsid w:val="003418FE"/>
    <w:rsid w:val="00341D04"/>
    <w:rsid w:val="003425B6"/>
    <w:rsid w:val="00342C7E"/>
    <w:rsid w:val="003443D8"/>
    <w:rsid w:val="003454AC"/>
    <w:rsid w:val="003456C9"/>
    <w:rsid w:val="00345981"/>
    <w:rsid w:val="00346300"/>
    <w:rsid w:val="00346772"/>
    <w:rsid w:val="00346DFB"/>
    <w:rsid w:val="0034717B"/>
    <w:rsid w:val="00347E58"/>
    <w:rsid w:val="00350926"/>
    <w:rsid w:val="003513B6"/>
    <w:rsid w:val="003515DE"/>
    <w:rsid w:val="00351B20"/>
    <w:rsid w:val="00352226"/>
    <w:rsid w:val="00352458"/>
    <w:rsid w:val="00352A61"/>
    <w:rsid w:val="00353DC7"/>
    <w:rsid w:val="00354F60"/>
    <w:rsid w:val="00356476"/>
    <w:rsid w:val="003579D5"/>
    <w:rsid w:val="00361995"/>
    <w:rsid w:val="00362A0F"/>
    <w:rsid w:val="00362C4E"/>
    <w:rsid w:val="00363CCE"/>
    <w:rsid w:val="003646AE"/>
    <w:rsid w:val="00364E1D"/>
    <w:rsid w:val="00365097"/>
    <w:rsid w:val="00365A62"/>
    <w:rsid w:val="00365B9A"/>
    <w:rsid w:val="00365F19"/>
    <w:rsid w:val="00366B2E"/>
    <w:rsid w:val="00367264"/>
    <w:rsid w:val="00367E77"/>
    <w:rsid w:val="003702CF"/>
    <w:rsid w:val="00371A6A"/>
    <w:rsid w:val="00372715"/>
    <w:rsid w:val="00373D09"/>
    <w:rsid w:val="00374D97"/>
    <w:rsid w:val="0037561F"/>
    <w:rsid w:val="00376826"/>
    <w:rsid w:val="00376C40"/>
    <w:rsid w:val="00377EEC"/>
    <w:rsid w:val="003803E8"/>
    <w:rsid w:val="00380538"/>
    <w:rsid w:val="003808C4"/>
    <w:rsid w:val="00380FB5"/>
    <w:rsid w:val="0038228D"/>
    <w:rsid w:val="00382F57"/>
    <w:rsid w:val="003835B6"/>
    <w:rsid w:val="003839B2"/>
    <w:rsid w:val="00384B2E"/>
    <w:rsid w:val="003860DF"/>
    <w:rsid w:val="00386162"/>
    <w:rsid w:val="00386C2A"/>
    <w:rsid w:val="00387CC3"/>
    <w:rsid w:val="003907CB"/>
    <w:rsid w:val="00390B47"/>
    <w:rsid w:val="0039269F"/>
    <w:rsid w:val="003937AB"/>
    <w:rsid w:val="00393A40"/>
    <w:rsid w:val="00393B0D"/>
    <w:rsid w:val="00394B00"/>
    <w:rsid w:val="00394B1C"/>
    <w:rsid w:val="0039548F"/>
    <w:rsid w:val="003A185E"/>
    <w:rsid w:val="003A1FB5"/>
    <w:rsid w:val="003A24FE"/>
    <w:rsid w:val="003A35EE"/>
    <w:rsid w:val="003A38E2"/>
    <w:rsid w:val="003A424A"/>
    <w:rsid w:val="003A5C3C"/>
    <w:rsid w:val="003A628B"/>
    <w:rsid w:val="003A631F"/>
    <w:rsid w:val="003B0036"/>
    <w:rsid w:val="003B0613"/>
    <w:rsid w:val="003B3057"/>
    <w:rsid w:val="003B341F"/>
    <w:rsid w:val="003B3B7A"/>
    <w:rsid w:val="003B42E1"/>
    <w:rsid w:val="003B43B0"/>
    <w:rsid w:val="003B5412"/>
    <w:rsid w:val="003B7437"/>
    <w:rsid w:val="003B74D9"/>
    <w:rsid w:val="003C0066"/>
    <w:rsid w:val="003C10D7"/>
    <w:rsid w:val="003C242C"/>
    <w:rsid w:val="003C3B76"/>
    <w:rsid w:val="003C780F"/>
    <w:rsid w:val="003D0C6B"/>
    <w:rsid w:val="003D170B"/>
    <w:rsid w:val="003D1BEE"/>
    <w:rsid w:val="003D219D"/>
    <w:rsid w:val="003D29FA"/>
    <w:rsid w:val="003D32BE"/>
    <w:rsid w:val="003D3A7D"/>
    <w:rsid w:val="003E2A8D"/>
    <w:rsid w:val="003E35AF"/>
    <w:rsid w:val="003E46DE"/>
    <w:rsid w:val="003E50F1"/>
    <w:rsid w:val="003E64AF"/>
    <w:rsid w:val="003E6655"/>
    <w:rsid w:val="003E679C"/>
    <w:rsid w:val="003F038A"/>
    <w:rsid w:val="003F184A"/>
    <w:rsid w:val="003F2028"/>
    <w:rsid w:val="003F2A99"/>
    <w:rsid w:val="003F3965"/>
    <w:rsid w:val="003F4604"/>
    <w:rsid w:val="003F58AC"/>
    <w:rsid w:val="003F70EA"/>
    <w:rsid w:val="00400552"/>
    <w:rsid w:val="0040057E"/>
    <w:rsid w:val="004007B5"/>
    <w:rsid w:val="0040217A"/>
    <w:rsid w:val="00402E38"/>
    <w:rsid w:val="00403B71"/>
    <w:rsid w:val="00405D92"/>
    <w:rsid w:val="00406B18"/>
    <w:rsid w:val="00410347"/>
    <w:rsid w:val="00410947"/>
    <w:rsid w:val="00410CCA"/>
    <w:rsid w:val="00411D5B"/>
    <w:rsid w:val="00411DD2"/>
    <w:rsid w:val="00411E76"/>
    <w:rsid w:val="00412F2D"/>
    <w:rsid w:val="004142C6"/>
    <w:rsid w:val="00414928"/>
    <w:rsid w:val="004166A0"/>
    <w:rsid w:val="00416AC5"/>
    <w:rsid w:val="00417116"/>
    <w:rsid w:val="004177AC"/>
    <w:rsid w:val="00420B0C"/>
    <w:rsid w:val="0042134C"/>
    <w:rsid w:val="00421956"/>
    <w:rsid w:val="004236DA"/>
    <w:rsid w:val="00423939"/>
    <w:rsid w:val="004249AF"/>
    <w:rsid w:val="00424A9A"/>
    <w:rsid w:val="004264C7"/>
    <w:rsid w:val="00426B37"/>
    <w:rsid w:val="00427530"/>
    <w:rsid w:val="0043160F"/>
    <w:rsid w:val="0043518D"/>
    <w:rsid w:val="00435850"/>
    <w:rsid w:val="00436EED"/>
    <w:rsid w:val="00441537"/>
    <w:rsid w:val="004422DE"/>
    <w:rsid w:val="00442405"/>
    <w:rsid w:val="00442544"/>
    <w:rsid w:val="00444504"/>
    <w:rsid w:val="00444CA5"/>
    <w:rsid w:val="00444DB7"/>
    <w:rsid w:val="00445EBF"/>
    <w:rsid w:val="004461B6"/>
    <w:rsid w:val="0044655C"/>
    <w:rsid w:val="00447C23"/>
    <w:rsid w:val="00447F17"/>
    <w:rsid w:val="00450C77"/>
    <w:rsid w:val="00450E74"/>
    <w:rsid w:val="00450E7E"/>
    <w:rsid w:val="00451D29"/>
    <w:rsid w:val="0045376E"/>
    <w:rsid w:val="00453CFA"/>
    <w:rsid w:val="00454451"/>
    <w:rsid w:val="00455177"/>
    <w:rsid w:val="00455F29"/>
    <w:rsid w:val="00460A40"/>
    <w:rsid w:val="00461485"/>
    <w:rsid w:val="00461B95"/>
    <w:rsid w:val="004628DA"/>
    <w:rsid w:val="004636E8"/>
    <w:rsid w:val="00464281"/>
    <w:rsid w:val="004642D8"/>
    <w:rsid w:val="004652EE"/>
    <w:rsid w:val="00465D25"/>
    <w:rsid w:val="004677C5"/>
    <w:rsid w:val="00467DD9"/>
    <w:rsid w:val="0047202B"/>
    <w:rsid w:val="004738E4"/>
    <w:rsid w:val="00473D2D"/>
    <w:rsid w:val="00475456"/>
    <w:rsid w:val="00475FDC"/>
    <w:rsid w:val="0047606B"/>
    <w:rsid w:val="004805A8"/>
    <w:rsid w:val="00480DC2"/>
    <w:rsid w:val="00481742"/>
    <w:rsid w:val="00481D2A"/>
    <w:rsid w:val="00484317"/>
    <w:rsid w:val="00484B16"/>
    <w:rsid w:val="00487108"/>
    <w:rsid w:val="0048734F"/>
    <w:rsid w:val="00487A32"/>
    <w:rsid w:val="00492088"/>
    <w:rsid w:val="00492ACD"/>
    <w:rsid w:val="00495103"/>
    <w:rsid w:val="00495C6A"/>
    <w:rsid w:val="00496E79"/>
    <w:rsid w:val="00497655"/>
    <w:rsid w:val="004A26E4"/>
    <w:rsid w:val="004A2D32"/>
    <w:rsid w:val="004A6EBA"/>
    <w:rsid w:val="004A6FCF"/>
    <w:rsid w:val="004A7AAE"/>
    <w:rsid w:val="004A7AD0"/>
    <w:rsid w:val="004B2470"/>
    <w:rsid w:val="004B2D86"/>
    <w:rsid w:val="004B3B1B"/>
    <w:rsid w:val="004B427D"/>
    <w:rsid w:val="004B4474"/>
    <w:rsid w:val="004B57AD"/>
    <w:rsid w:val="004B5FE3"/>
    <w:rsid w:val="004B66DD"/>
    <w:rsid w:val="004B70A8"/>
    <w:rsid w:val="004B7476"/>
    <w:rsid w:val="004B7647"/>
    <w:rsid w:val="004B7AC4"/>
    <w:rsid w:val="004C03B0"/>
    <w:rsid w:val="004C05E8"/>
    <w:rsid w:val="004C11EF"/>
    <w:rsid w:val="004C191A"/>
    <w:rsid w:val="004C3EAC"/>
    <w:rsid w:val="004C4F69"/>
    <w:rsid w:val="004C50EE"/>
    <w:rsid w:val="004C55BF"/>
    <w:rsid w:val="004C6C55"/>
    <w:rsid w:val="004C75F3"/>
    <w:rsid w:val="004C7CC1"/>
    <w:rsid w:val="004D0164"/>
    <w:rsid w:val="004D0D2C"/>
    <w:rsid w:val="004D0F16"/>
    <w:rsid w:val="004D2313"/>
    <w:rsid w:val="004D2C8F"/>
    <w:rsid w:val="004D3100"/>
    <w:rsid w:val="004D74A9"/>
    <w:rsid w:val="004E0938"/>
    <w:rsid w:val="004E1B29"/>
    <w:rsid w:val="004E220E"/>
    <w:rsid w:val="004E3053"/>
    <w:rsid w:val="004E3501"/>
    <w:rsid w:val="004E3E63"/>
    <w:rsid w:val="004E4939"/>
    <w:rsid w:val="004E76C7"/>
    <w:rsid w:val="004E7F41"/>
    <w:rsid w:val="004F15CA"/>
    <w:rsid w:val="004F1E6D"/>
    <w:rsid w:val="004F2524"/>
    <w:rsid w:val="004F3019"/>
    <w:rsid w:val="004F329A"/>
    <w:rsid w:val="004F40E0"/>
    <w:rsid w:val="004F4785"/>
    <w:rsid w:val="004F6FE9"/>
    <w:rsid w:val="00503527"/>
    <w:rsid w:val="00506034"/>
    <w:rsid w:val="00506431"/>
    <w:rsid w:val="005070E1"/>
    <w:rsid w:val="005074C7"/>
    <w:rsid w:val="005076AB"/>
    <w:rsid w:val="005100AD"/>
    <w:rsid w:val="00510DE0"/>
    <w:rsid w:val="00511D14"/>
    <w:rsid w:val="0051290F"/>
    <w:rsid w:val="0051305E"/>
    <w:rsid w:val="005155B9"/>
    <w:rsid w:val="005174B1"/>
    <w:rsid w:val="00517AD1"/>
    <w:rsid w:val="005204E1"/>
    <w:rsid w:val="00520F86"/>
    <w:rsid w:val="0052160C"/>
    <w:rsid w:val="0052428B"/>
    <w:rsid w:val="00524C5A"/>
    <w:rsid w:val="00524FDE"/>
    <w:rsid w:val="00525095"/>
    <w:rsid w:val="00526154"/>
    <w:rsid w:val="005262D1"/>
    <w:rsid w:val="00526595"/>
    <w:rsid w:val="00526DE0"/>
    <w:rsid w:val="00527749"/>
    <w:rsid w:val="005308F2"/>
    <w:rsid w:val="0053208D"/>
    <w:rsid w:val="00533155"/>
    <w:rsid w:val="00533331"/>
    <w:rsid w:val="00533B35"/>
    <w:rsid w:val="00536664"/>
    <w:rsid w:val="00537F02"/>
    <w:rsid w:val="00541964"/>
    <w:rsid w:val="00544413"/>
    <w:rsid w:val="00544D11"/>
    <w:rsid w:val="0054734A"/>
    <w:rsid w:val="005475D5"/>
    <w:rsid w:val="005501C8"/>
    <w:rsid w:val="0055045C"/>
    <w:rsid w:val="00551A42"/>
    <w:rsid w:val="005530F3"/>
    <w:rsid w:val="0055363A"/>
    <w:rsid w:val="00554286"/>
    <w:rsid w:val="005545C3"/>
    <w:rsid w:val="00554DCB"/>
    <w:rsid w:val="00554F7F"/>
    <w:rsid w:val="00556264"/>
    <w:rsid w:val="00561000"/>
    <w:rsid w:val="0056117D"/>
    <w:rsid w:val="005617B2"/>
    <w:rsid w:val="00562BCC"/>
    <w:rsid w:val="0056304D"/>
    <w:rsid w:val="00563108"/>
    <w:rsid w:val="005636A2"/>
    <w:rsid w:val="00563C6F"/>
    <w:rsid w:val="00565434"/>
    <w:rsid w:val="00565CF0"/>
    <w:rsid w:val="0056606B"/>
    <w:rsid w:val="00570B46"/>
    <w:rsid w:val="00570D79"/>
    <w:rsid w:val="005711F4"/>
    <w:rsid w:val="005712C6"/>
    <w:rsid w:val="005726F6"/>
    <w:rsid w:val="00573B0F"/>
    <w:rsid w:val="00573EB6"/>
    <w:rsid w:val="00574515"/>
    <w:rsid w:val="00575CEC"/>
    <w:rsid w:val="0057673D"/>
    <w:rsid w:val="00577160"/>
    <w:rsid w:val="00577475"/>
    <w:rsid w:val="00582FA6"/>
    <w:rsid w:val="0058408F"/>
    <w:rsid w:val="00584341"/>
    <w:rsid w:val="00584528"/>
    <w:rsid w:val="0058569B"/>
    <w:rsid w:val="00585B5D"/>
    <w:rsid w:val="00585D80"/>
    <w:rsid w:val="0058665B"/>
    <w:rsid w:val="00586A4F"/>
    <w:rsid w:val="005878D0"/>
    <w:rsid w:val="00590164"/>
    <w:rsid w:val="00591646"/>
    <w:rsid w:val="0059172C"/>
    <w:rsid w:val="00593898"/>
    <w:rsid w:val="005944BF"/>
    <w:rsid w:val="00595420"/>
    <w:rsid w:val="00595DC8"/>
    <w:rsid w:val="0059744B"/>
    <w:rsid w:val="00597661"/>
    <w:rsid w:val="005A098C"/>
    <w:rsid w:val="005A0B9F"/>
    <w:rsid w:val="005A1588"/>
    <w:rsid w:val="005A4732"/>
    <w:rsid w:val="005A5C3E"/>
    <w:rsid w:val="005A6D08"/>
    <w:rsid w:val="005A7021"/>
    <w:rsid w:val="005A70DC"/>
    <w:rsid w:val="005B0550"/>
    <w:rsid w:val="005B0A01"/>
    <w:rsid w:val="005B1233"/>
    <w:rsid w:val="005B17C5"/>
    <w:rsid w:val="005B286D"/>
    <w:rsid w:val="005B4485"/>
    <w:rsid w:val="005B4A67"/>
    <w:rsid w:val="005B68F5"/>
    <w:rsid w:val="005B6F53"/>
    <w:rsid w:val="005B7248"/>
    <w:rsid w:val="005B7414"/>
    <w:rsid w:val="005B7847"/>
    <w:rsid w:val="005C04B8"/>
    <w:rsid w:val="005C07A7"/>
    <w:rsid w:val="005C0E89"/>
    <w:rsid w:val="005C1333"/>
    <w:rsid w:val="005C22EE"/>
    <w:rsid w:val="005C2898"/>
    <w:rsid w:val="005C32B9"/>
    <w:rsid w:val="005C32E2"/>
    <w:rsid w:val="005C3519"/>
    <w:rsid w:val="005C7065"/>
    <w:rsid w:val="005C7B40"/>
    <w:rsid w:val="005D02F6"/>
    <w:rsid w:val="005D1036"/>
    <w:rsid w:val="005D138F"/>
    <w:rsid w:val="005D1D28"/>
    <w:rsid w:val="005D55AB"/>
    <w:rsid w:val="005D6AB2"/>
    <w:rsid w:val="005E12D7"/>
    <w:rsid w:val="005E4232"/>
    <w:rsid w:val="005E4837"/>
    <w:rsid w:val="005E63C7"/>
    <w:rsid w:val="005F0430"/>
    <w:rsid w:val="005F080B"/>
    <w:rsid w:val="005F20CF"/>
    <w:rsid w:val="005F3191"/>
    <w:rsid w:val="005F38D4"/>
    <w:rsid w:val="005F4E8B"/>
    <w:rsid w:val="005F7A66"/>
    <w:rsid w:val="00600DE4"/>
    <w:rsid w:val="00602FAF"/>
    <w:rsid w:val="00603A6A"/>
    <w:rsid w:val="00603C46"/>
    <w:rsid w:val="00606333"/>
    <w:rsid w:val="00610B82"/>
    <w:rsid w:val="00611678"/>
    <w:rsid w:val="0061285C"/>
    <w:rsid w:val="006145B9"/>
    <w:rsid w:val="006145D9"/>
    <w:rsid w:val="00614E22"/>
    <w:rsid w:val="00615E70"/>
    <w:rsid w:val="006160BB"/>
    <w:rsid w:val="006172D4"/>
    <w:rsid w:val="00617CD7"/>
    <w:rsid w:val="0062357C"/>
    <w:rsid w:val="0062459F"/>
    <w:rsid w:val="00624872"/>
    <w:rsid w:val="00624D25"/>
    <w:rsid w:val="006256C7"/>
    <w:rsid w:val="006265D1"/>
    <w:rsid w:val="00626F1E"/>
    <w:rsid w:val="00627373"/>
    <w:rsid w:val="00627648"/>
    <w:rsid w:val="00633436"/>
    <w:rsid w:val="006341FA"/>
    <w:rsid w:val="00637404"/>
    <w:rsid w:val="00637838"/>
    <w:rsid w:val="00637AA9"/>
    <w:rsid w:val="00641E5B"/>
    <w:rsid w:val="006433DB"/>
    <w:rsid w:val="0064419C"/>
    <w:rsid w:val="00644E12"/>
    <w:rsid w:val="00645185"/>
    <w:rsid w:val="00646639"/>
    <w:rsid w:val="00646C32"/>
    <w:rsid w:val="00647C59"/>
    <w:rsid w:val="00650301"/>
    <w:rsid w:val="00650E92"/>
    <w:rsid w:val="00652776"/>
    <w:rsid w:val="00652E6D"/>
    <w:rsid w:val="00652E81"/>
    <w:rsid w:val="0065463E"/>
    <w:rsid w:val="006550EC"/>
    <w:rsid w:val="00656D65"/>
    <w:rsid w:val="00657D7B"/>
    <w:rsid w:val="006607A6"/>
    <w:rsid w:val="00660E8D"/>
    <w:rsid w:val="0066135C"/>
    <w:rsid w:val="00661EE0"/>
    <w:rsid w:val="00662CAA"/>
    <w:rsid w:val="00662EA3"/>
    <w:rsid w:val="0066506C"/>
    <w:rsid w:val="00665E2D"/>
    <w:rsid w:val="00667B9A"/>
    <w:rsid w:val="00670228"/>
    <w:rsid w:val="00672BD0"/>
    <w:rsid w:val="006733DE"/>
    <w:rsid w:val="00673F75"/>
    <w:rsid w:val="00674768"/>
    <w:rsid w:val="00674EFE"/>
    <w:rsid w:val="006769D2"/>
    <w:rsid w:val="006812FD"/>
    <w:rsid w:val="006828D1"/>
    <w:rsid w:val="00682F16"/>
    <w:rsid w:val="00687DC9"/>
    <w:rsid w:val="00687ECC"/>
    <w:rsid w:val="0069078D"/>
    <w:rsid w:val="0069138F"/>
    <w:rsid w:val="00692A47"/>
    <w:rsid w:val="00693241"/>
    <w:rsid w:val="006934EE"/>
    <w:rsid w:val="00695951"/>
    <w:rsid w:val="0069630F"/>
    <w:rsid w:val="00697270"/>
    <w:rsid w:val="00697BBF"/>
    <w:rsid w:val="00697E16"/>
    <w:rsid w:val="006A05A3"/>
    <w:rsid w:val="006A08B5"/>
    <w:rsid w:val="006A3621"/>
    <w:rsid w:val="006A443B"/>
    <w:rsid w:val="006A62EB"/>
    <w:rsid w:val="006A6624"/>
    <w:rsid w:val="006B181A"/>
    <w:rsid w:val="006B1CFA"/>
    <w:rsid w:val="006B1F19"/>
    <w:rsid w:val="006B21EB"/>
    <w:rsid w:val="006B2473"/>
    <w:rsid w:val="006B4269"/>
    <w:rsid w:val="006B4F7D"/>
    <w:rsid w:val="006B5C23"/>
    <w:rsid w:val="006B5D79"/>
    <w:rsid w:val="006B6946"/>
    <w:rsid w:val="006B7E4D"/>
    <w:rsid w:val="006C00B5"/>
    <w:rsid w:val="006C09DF"/>
    <w:rsid w:val="006C0A0E"/>
    <w:rsid w:val="006C1259"/>
    <w:rsid w:val="006C2A61"/>
    <w:rsid w:val="006C4E20"/>
    <w:rsid w:val="006C545C"/>
    <w:rsid w:val="006C7A77"/>
    <w:rsid w:val="006C7E22"/>
    <w:rsid w:val="006C7E41"/>
    <w:rsid w:val="006D071C"/>
    <w:rsid w:val="006D13A8"/>
    <w:rsid w:val="006D2E76"/>
    <w:rsid w:val="006D2EF0"/>
    <w:rsid w:val="006D43A4"/>
    <w:rsid w:val="006D4638"/>
    <w:rsid w:val="006D463F"/>
    <w:rsid w:val="006D497E"/>
    <w:rsid w:val="006D5C68"/>
    <w:rsid w:val="006D70C4"/>
    <w:rsid w:val="006E03CB"/>
    <w:rsid w:val="006E1068"/>
    <w:rsid w:val="006E1532"/>
    <w:rsid w:val="006E1DB9"/>
    <w:rsid w:val="006E2743"/>
    <w:rsid w:val="006E2EC0"/>
    <w:rsid w:val="006E3802"/>
    <w:rsid w:val="006E3FFF"/>
    <w:rsid w:val="006E4992"/>
    <w:rsid w:val="006E560A"/>
    <w:rsid w:val="006E5750"/>
    <w:rsid w:val="006E5D08"/>
    <w:rsid w:val="006E60FE"/>
    <w:rsid w:val="006F1352"/>
    <w:rsid w:val="006F3419"/>
    <w:rsid w:val="006F4185"/>
    <w:rsid w:val="006F4A39"/>
    <w:rsid w:val="006F53D9"/>
    <w:rsid w:val="006F5496"/>
    <w:rsid w:val="006F74C3"/>
    <w:rsid w:val="006F79A0"/>
    <w:rsid w:val="0070191D"/>
    <w:rsid w:val="00701C97"/>
    <w:rsid w:val="007025D8"/>
    <w:rsid w:val="007039C9"/>
    <w:rsid w:val="00703FF7"/>
    <w:rsid w:val="0070664A"/>
    <w:rsid w:val="00707C64"/>
    <w:rsid w:val="00710EAA"/>
    <w:rsid w:val="00716731"/>
    <w:rsid w:val="00716BE7"/>
    <w:rsid w:val="00717E0A"/>
    <w:rsid w:val="00720F51"/>
    <w:rsid w:val="00722647"/>
    <w:rsid w:val="007232FE"/>
    <w:rsid w:val="00723358"/>
    <w:rsid w:val="00724A16"/>
    <w:rsid w:val="00724C76"/>
    <w:rsid w:val="00725666"/>
    <w:rsid w:val="00725DD0"/>
    <w:rsid w:val="00725F31"/>
    <w:rsid w:val="007265F2"/>
    <w:rsid w:val="00726BBC"/>
    <w:rsid w:val="0073028A"/>
    <w:rsid w:val="0073078B"/>
    <w:rsid w:val="00732125"/>
    <w:rsid w:val="00732335"/>
    <w:rsid w:val="007353B7"/>
    <w:rsid w:val="00736D55"/>
    <w:rsid w:val="00741221"/>
    <w:rsid w:val="00743FDA"/>
    <w:rsid w:val="00744F03"/>
    <w:rsid w:val="00745E7B"/>
    <w:rsid w:val="00746E4F"/>
    <w:rsid w:val="00747EFF"/>
    <w:rsid w:val="00750453"/>
    <w:rsid w:val="00750858"/>
    <w:rsid w:val="007514BA"/>
    <w:rsid w:val="007523CD"/>
    <w:rsid w:val="00754B9B"/>
    <w:rsid w:val="00754C43"/>
    <w:rsid w:val="00755397"/>
    <w:rsid w:val="007558BE"/>
    <w:rsid w:val="0075726F"/>
    <w:rsid w:val="0075769D"/>
    <w:rsid w:val="00757D6D"/>
    <w:rsid w:val="00761518"/>
    <w:rsid w:val="00763896"/>
    <w:rsid w:val="00765817"/>
    <w:rsid w:val="00767856"/>
    <w:rsid w:val="00767D42"/>
    <w:rsid w:val="007708CD"/>
    <w:rsid w:val="007709EB"/>
    <w:rsid w:val="00771B69"/>
    <w:rsid w:val="00773852"/>
    <w:rsid w:val="00774291"/>
    <w:rsid w:val="00775088"/>
    <w:rsid w:val="00775700"/>
    <w:rsid w:val="00776711"/>
    <w:rsid w:val="007811A7"/>
    <w:rsid w:val="00781769"/>
    <w:rsid w:val="00782798"/>
    <w:rsid w:val="00783783"/>
    <w:rsid w:val="007838C8"/>
    <w:rsid w:val="00785925"/>
    <w:rsid w:val="007877EF"/>
    <w:rsid w:val="00787B79"/>
    <w:rsid w:val="00787BB5"/>
    <w:rsid w:val="00787BE0"/>
    <w:rsid w:val="00787F81"/>
    <w:rsid w:val="00792004"/>
    <w:rsid w:val="00792AB3"/>
    <w:rsid w:val="007948EB"/>
    <w:rsid w:val="00794B37"/>
    <w:rsid w:val="00795946"/>
    <w:rsid w:val="00796321"/>
    <w:rsid w:val="00796F65"/>
    <w:rsid w:val="00796FCC"/>
    <w:rsid w:val="00797B48"/>
    <w:rsid w:val="007A0D16"/>
    <w:rsid w:val="007A1127"/>
    <w:rsid w:val="007A3C65"/>
    <w:rsid w:val="007A639A"/>
    <w:rsid w:val="007A6DA7"/>
    <w:rsid w:val="007B004B"/>
    <w:rsid w:val="007B0F9A"/>
    <w:rsid w:val="007B497B"/>
    <w:rsid w:val="007B56C8"/>
    <w:rsid w:val="007B5945"/>
    <w:rsid w:val="007B6230"/>
    <w:rsid w:val="007B7655"/>
    <w:rsid w:val="007B7BA5"/>
    <w:rsid w:val="007C0046"/>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D74AA"/>
    <w:rsid w:val="007E0304"/>
    <w:rsid w:val="007E1209"/>
    <w:rsid w:val="007E120D"/>
    <w:rsid w:val="007E1D0C"/>
    <w:rsid w:val="007E212D"/>
    <w:rsid w:val="007E3C9F"/>
    <w:rsid w:val="007E45C0"/>
    <w:rsid w:val="007E6700"/>
    <w:rsid w:val="007E6D53"/>
    <w:rsid w:val="007E7DEF"/>
    <w:rsid w:val="007F21A4"/>
    <w:rsid w:val="007F3194"/>
    <w:rsid w:val="007F3A1D"/>
    <w:rsid w:val="007F3CB3"/>
    <w:rsid w:val="007F3D26"/>
    <w:rsid w:val="007F40C3"/>
    <w:rsid w:val="007F5501"/>
    <w:rsid w:val="007F7053"/>
    <w:rsid w:val="007F7F2A"/>
    <w:rsid w:val="008004A1"/>
    <w:rsid w:val="008004C1"/>
    <w:rsid w:val="00800746"/>
    <w:rsid w:val="00801A67"/>
    <w:rsid w:val="0080355D"/>
    <w:rsid w:val="00803FD0"/>
    <w:rsid w:val="008050B3"/>
    <w:rsid w:val="008070F7"/>
    <w:rsid w:val="0080779F"/>
    <w:rsid w:val="00810BB9"/>
    <w:rsid w:val="00811123"/>
    <w:rsid w:val="00811AC7"/>
    <w:rsid w:val="0081201E"/>
    <w:rsid w:val="00812796"/>
    <w:rsid w:val="00813DC2"/>
    <w:rsid w:val="00815189"/>
    <w:rsid w:val="00815E67"/>
    <w:rsid w:val="00816681"/>
    <w:rsid w:val="0081671B"/>
    <w:rsid w:val="00817909"/>
    <w:rsid w:val="00817B7D"/>
    <w:rsid w:val="008213B9"/>
    <w:rsid w:val="00821C4C"/>
    <w:rsid w:val="008224D4"/>
    <w:rsid w:val="0082269C"/>
    <w:rsid w:val="00822724"/>
    <w:rsid w:val="00824176"/>
    <w:rsid w:val="00824D56"/>
    <w:rsid w:val="008251C9"/>
    <w:rsid w:val="0082664A"/>
    <w:rsid w:val="00826FAC"/>
    <w:rsid w:val="0083161E"/>
    <w:rsid w:val="0083163B"/>
    <w:rsid w:val="00831FC2"/>
    <w:rsid w:val="00832F8A"/>
    <w:rsid w:val="00834393"/>
    <w:rsid w:val="00835725"/>
    <w:rsid w:val="00837C09"/>
    <w:rsid w:val="00840CFD"/>
    <w:rsid w:val="00841A0C"/>
    <w:rsid w:val="008422AF"/>
    <w:rsid w:val="00842EDF"/>
    <w:rsid w:val="00843513"/>
    <w:rsid w:val="00843977"/>
    <w:rsid w:val="00844759"/>
    <w:rsid w:val="008449D5"/>
    <w:rsid w:val="00845D25"/>
    <w:rsid w:val="00845D68"/>
    <w:rsid w:val="008460B6"/>
    <w:rsid w:val="00846DB2"/>
    <w:rsid w:val="00850D0E"/>
    <w:rsid w:val="00850ECD"/>
    <w:rsid w:val="00851B64"/>
    <w:rsid w:val="00851D8D"/>
    <w:rsid w:val="00854543"/>
    <w:rsid w:val="00854545"/>
    <w:rsid w:val="008553DE"/>
    <w:rsid w:val="00855938"/>
    <w:rsid w:val="008562E8"/>
    <w:rsid w:val="00856DFA"/>
    <w:rsid w:val="008570AF"/>
    <w:rsid w:val="00857D14"/>
    <w:rsid w:val="00860B64"/>
    <w:rsid w:val="00861025"/>
    <w:rsid w:val="008618F6"/>
    <w:rsid w:val="00864C0D"/>
    <w:rsid w:val="0086520A"/>
    <w:rsid w:val="00865D2A"/>
    <w:rsid w:val="00866182"/>
    <w:rsid w:val="008704FB"/>
    <w:rsid w:val="00870996"/>
    <w:rsid w:val="00872107"/>
    <w:rsid w:val="0087241D"/>
    <w:rsid w:val="00872BE5"/>
    <w:rsid w:val="00872EEE"/>
    <w:rsid w:val="00873244"/>
    <w:rsid w:val="00873A0F"/>
    <w:rsid w:val="00873F5A"/>
    <w:rsid w:val="0087537E"/>
    <w:rsid w:val="00875A9E"/>
    <w:rsid w:val="00875C11"/>
    <w:rsid w:val="00875EAF"/>
    <w:rsid w:val="00876D7E"/>
    <w:rsid w:val="00877C1E"/>
    <w:rsid w:val="008802BA"/>
    <w:rsid w:val="00880A74"/>
    <w:rsid w:val="008811DD"/>
    <w:rsid w:val="0088238F"/>
    <w:rsid w:val="00883654"/>
    <w:rsid w:val="0088365D"/>
    <w:rsid w:val="008853F7"/>
    <w:rsid w:val="008857BB"/>
    <w:rsid w:val="008865AB"/>
    <w:rsid w:val="00887A08"/>
    <w:rsid w:val="00887C33"/>
    <w:rsid w:val="008921BB"/>
    <w:rsid w:val="008934D4"/>
    <w:rsid w:val="00894117"/>
    <w:rsid w:val="0089438E"/>
    <w:rsid w:val="00894D18"/>
    <w:rsid w:val="008954ED"/>
    <w:rsid w:val="008963ED"/>
    <w:rsid w:val="00896C53"/>
    <w:rsid w:val="008A2EC7"/>
    <w:rsid w:val="008A350C"/>
    <w:rsid w:val="008A5222"/>
    <w:rsid w:val="008A5CA7"/>
    <w:rsid w:val="008A7796"/>
    <w:rsid w:val="008B0152"/>
    <w:rsid w:val="008B1BCF"/>
    <w:rsid w:val="008B1DFA"/>
    <w:rsid w:val="008B3DAE"/>
    <w:rsid w:val="008B5087"/>
    <w:rsid w:val="008B61C7"/>
    <w:rsid w:val="008B6EE4"/>
    <w:rsid w:val="008C0EAE"/>
    <w:rsid w:val="008C130B"/>
    <w:rsid w:val="008C1C22"/>
    <w:rsid w:val="008C38DC"/>
    <w:rsid w:val="008C4176"/>
    <w:rsid w:val="008C4B07"/>
    <w:rsid w:val="008C5067"/>
    <w:rsid w:val="008C6508"/>
    <w:rsid w:val="008C771E"/>
    <w:rsid w:val="008D0316"/>
    <w:rsid w:val="008D1C35"/>
    <w:rsid w:val="008D24F7"/>
    <w:rsid w:val="008D2F40"/>
    <w:rsid w:val="008D5213"/>
    <w:rsid w:val="008D537F"/>
    <w:rsid w:val="008D542C"/>
    <w:rsid w:val="008D627C"/>
    <w:rsid w:val="008D64DC"/>
    <w:rsid w:val="008D68AE"/>
    <w:rsid w:val="008E13D7"/>
    <w:rsid w:val="008E1493"/>
    <w:rsid w:val="008E28E8"/>
    <w:rsid w:val="008E2DF5"/>
    <w:rsid w:val="008E3548"/>
    <w:rsid w:val="008E58BA"/>
    <w:rsid w:val="008E62C6"/>
    <w:rsid w:val="008E6BD1"/>
    <w:rsid w:val="008F084A"/>
    <w:rsid w:val="008F0DD5"/>
    <w:rsid w:val="008F1D53"/>
    <w:rsid w:val="008F3393"/>
    <w:rsid w:val="008F58F8"/>
    <w:rsid w:val="008F6450"/>
    <w:rsid w:val="008F7BE3"/>
    <w:rsid w:val="00900CC7"/>
    <w:rsid w:val="0090108A"/>
    <w:rsid w:val="009010F5"/>
    <w:rsid w:val="0090189E"/>
    <w:rsid w:val="00901BCB"/>
    <w:rsid w:val="00901BF1"/>
    <w:rsid w:val="0090275B"/>
    <w:rsid w:val="00902AC4"/>
    <w:rsid w:val="00903CD8"/>
    <w:rsid w:val="00904178"/>
    <w:rsid w:val="0090452E"/>
    <w:rsid w:val="00904612"/>
    <w:rsid w:val="00904C27"/>
    <w:rsid w:val="00907D58"/>
    <w:rsid w:val="00907EF0"/>
    <w:rsid w:val="009106BC"/>
    <w:rsid w:val="009111EE"/>
    <w:rsid w:val="009119BD"/>
    <w:rsid w:val="00913849"/>
    <w:rsid w:val="0091568D"/>
    <w:rsid w:val="009156E3"/>
    <w:rsid w:val="009167D3"/>
    <w:rsid w:val="009256E7"/>
    <w:rsid w:val="009271F2"/>
    <w:rsid w:val="00927B64"/>
    <w:rsid w:val="00927BEE"/>
    <w:rsid w:val="0093078F"/>
    <w:rsid w:val="009318B7"/>
    <w:rsid w:val="00932029"/>
    <w:rsid w:val="009329C7"/>
    <w:rsid w:val="00932A24"/>
    <w:rsid w:val="00933DF8"/>
    <w:rsid w:val="00934589"/>
    <w:rsid w:val="0093615C"/>
    <w:rsid w:val="00936CDA"/>
    <w:rsid w:val="009377CC"/>
    <w:rsid w:val="0093781B"/>
    <w:rsid w:val="00941AEF"/>
    <w:rsid w:val="00942DFA"/>
    <w:rsid w:val="00943328"/>
    <w:rsid w:val="0094358E"/>
    <w:rsid w:val="0094395E"/>
    <w:rsid w:val="0094523B"/>
    <w:rsid w:val="00946AF0"/>
    <w:rsid w:val="00947C27"/>
    <w:rsid w:val="00950744"/>
    <w:rsid w:val="009515C2"/>
    <w:rsid w:val="00952A31"/>
    <w:rsid w:val="00952FD3"/>
    <w:rsid w:val="00953D47"/>
    <w:rsid w:val="0095550E"/>
    <w:rsid w:val="00960C44"/>
    <w:rsid w:val="00961207"/>
    <w:rsid w:val="00961DE7"/>
    <w:rsid w:val="009622BE"/>
    <w:rsid w:val="00962536"/>
    <w:rsid w:val="00962D63"/>
    <w:rsid w:val="0096338B"/>
    <w:rsid w:val="00963829"/>
    <w:rsid w:val="00965582"/>
    <w:rsid w:val="00966BF8"/>
    <w:rsid w:val="0097008C"/>
    <w:rsid w:val="00970608"/>
    <w:rsid w:val="00971042"/>
    <w:rsid w:val="00971AA5"/>
    <w:rsid w:val="00973011"/>
    <w:rsid w:val="00973E4F"/>
    <w:rsid w:val="00974D7C"/>
    <w:rsid w:val="0097517F"/>
    <w:rsid w:val="009753A7"/>
    <w:rsid w:val="00977288"/>
    <w:rsid w:val="009800E1"/>
    <w:rsid w:val="00980810"/>
    <w:rsid w:val="00980F58"/>
    <w:rsid w:val="009816C1"/>
    <w:rsid w:val="009817A0"/>
    <w:rsid w:val="00981888"/>
    <w:rsid w:val="00982092"/>
    <w:rsid w:val="00982E66"/>
    <w:rsid w:val="00982F91"/>
    <w:rsid w:val="00983BB0"/>
    <w:rsid w:val="009846CA"/>
    <w:rsid w:val="00984DFD"/>
    <w:rsid w:val="0098622E"/>
    <w:rsid w:val="009917B1"/>
    <w:rsid w:val="009918CD"/>
    <w:rsid w:val="009932BF"/>
    <w:rsid w:val="00996795"/>
    <w:rsid w:val="00997208"/>
    <w:rsid w:val="0099753E"/>
    <w:rsid w:val="009A10F5"/>
    <w:rsid w:val="009A20BA"/>
    <w:rsid w:val="009A2D70"/>
    <w:rsid w:val="009A31E1"/>
    <w:rsid w:val="009A4391"/>
    <w:rsid w:val="009A4D77"/>
    <w:rsid w:val="009A4E3B"/>
    <w:rsid w:val="009A70E4"/>
    <w:rsid w:val="009A795F"/>
    <w:rsid w:val="009B011A"/>
    <w:rsid w:val="009B0323"/>
    <w:rsid w:val="009B1EBA"/>
    <w:rsid w:val="009B768A"/>
    <w:rsid w:val="009B79D2"/>
    <w:rsid w:val="009B7A92"/>
    <w:rsid w:val="009C0AB5"/>
    <w:rsid w:val="009C2192"/>
    <w:rsid w:val="009C2583"/>
    <w:rsid w:val="009C2AAF"/>
    <w:rsid w:val="009C2AD4"/>
    <w:rsid w:val="009C324F"/>
    <w:rsid w:val="009C4504"/>
    <w:rsid w:val="009C5C9F"/>
    <w:rsid w:val="009C5E4E"/>
    <w:rsid w:val="009C657A"/>
    <w:rsid w:val="009C706D"/>
    <w:rsid w:val="009C73FD"/>
    <w:rsid w:val="009C7F15"/>
    <w:rsid w:val="009D0027"/>
    <w:rsid w:val="009D1041"/>
    <w:rsid w:val="009D1482"/>
    <w:rsid w:val="009D1DDF"/>
    <w:rsid w:val="009D2924"/>
    <w:rsid w:val="009D4197"/>
    <w:rsid w:val="009D5193"/>
    <w:rsid w:val="009D5234"/>
    <w:rsid w:val="009D5680"/>
    <w:rsid w:val="009D6706"/>
    <w:rsid w:val="009D7B56"/>
    <w:rsid w:val="009E0B8E"/>
    <w:rsid w:val="009E0CD5"/>
    <w:rsid w:val="009E1726"/>
    <w:rsid w:val="009E1A11"/>
    <w:rsid w:val="009E1F84"/>
    <w:rsid w:val="009E4147"/>
    <w:rsid w:val="009E46ED"/>
    <w:rsid w:val="009E47DE"/>
    <w:rsid w:val="009F07BE"/>
    <w:rsid w:val="009F1128"/>
    <w:rsid w:val="009F198E"/>
    <w:rsid w:val="009F2173"/>
    <w:rsid w:val="009F2EC9"/>
    <w:rsid w:val="009F33AA"/>
    <w:rsid w:val="009F33D6"/>
    <w:rsid w:val="009F37E5"/>
    <w:rsid w:val="009F3F5A"/>
    <w:rsid w:val="009F41DD"/>
    <w:rsid w:val="009F511A"/>
    <w:rsid w:val="00A00058"/>
    <w:rsid w:val="00A00532"/>
    <w:rsid w:val="00A019B8"/>
    <w:rsid w:val="00A031AD"/>
    <w:rsid w:val="00A03B1F"/>
    <w:rsid w:val="00A041D6"/>
    <w:rsid w:val="00A06D14"/>
    <w:rsid w:val="00A0740F"/>
    <w:rsid w:val="00A1152A"/>
    <w:rsid w:val="00A127E2"/>
    <w:rsid w:val="00A141CD"/>
    <w:rsid w:val="00A14EFF"/>
    <w:rsid w:val="00A15258"/>
    <w:rsid w:val="00A15C26"/>
    <w:rsid w:val="00A1683E"/>
    <w:rsid w:val="00A17548"/>
    <w:rsid w:val="00A20AFF"/>
    <w:rsid w:val="00A21032"/>
    <w:rsid w:val="00A213E6"/>
    <w:rsid w:val="00A21F7E"/>
    <w:rsid w:val="00A21FC8"/>
    <w:rsid w:val="00A2245B"/>
    <w:rsid w:val="00A22A72"/>
    <w:rsid w:val="00A24F10"/>
    <w:rsid w:val="00A253E8"/>
    <w:rsid w:val="00A26143"/>
    <w:rsid w:val="00A27BFD"/>
    <w:rsid w:val="00A3018F"/>
    <w:rsid w:val="00A32799"/>
    <w:rsid w:val="00A33808"/>
    <w:rsid w:val="00A33A21"/>
    <w:rsid w:val="00A33C61"/>
    <w:rsid w:val="00A35B3B"/>
    <w:rsid w:val="00A363BB"/>
    <w:rsid w:val="00A36D90"/>
    <w:rsid w:val="00A40227"/>
    <w:rsid w:val="00A412FD"/>
    <w:rsid w:val="00A4173C"/>
    <w:rsid w:val="00A422E1"/>
    <w:rsid w:val="00A432CD"/>
    <w:rsid w:val="00A44332"/>
    <w:rsid w:val="00A447EA"/>
    <w:rsid w:val="00A456D8"/>
    <w:rsid w:val="00A5110F"/>
    <w:rsid w:val="00A524B3"/>
    <w:rsid w:val="00A52633"/>
    <w:rsid w:val="00A52667"/>
    <w:rsid w:val="00A52981"/>
    <w:rsid w:val="00A52B92"/>
    <w:rsid w:val="00A539BA"/>
    <w:rsid w:val="00A541C3"/>
    <w:rsid w:val="00A54657"/>
    <w:rsid w:val="00A60825"/>
    <w:rsid w:val="00A60D26"/>
    <w:rsid w:val="00A61C57"/>
    <w:rsid w:val="00A620DC"/>
    <w:rsid w:val="00A63C58"/>
    <w:rsid w:val="00A63C79"/>
    <w:rsid w:val="00A6532C"/>
    <w:rsid w:val="00A65722"/>
    <w:rsid w:val="00A65B62"/>
    <w:rsid w:val="00A6742B"/>
    <w:rsid w:val="00A70749"/>
    <w:rsid w:val="00A70F95"/>
    <w:rsid w:val="00A71948"/>
    <w:rsid w:val="00A723B5"/>
    <w:rsid w:val="00A72C9C"/>
    <w:rsid w:val="00A72FD9"/>
    <w:rsid w:val="00A74C5C"/>
    <w:rsid w:val="00A7566C"/>
    <w:rsid w:val="00A76595"/>
    <w:rsid w:val="00A766EB"/>
    <w:rsid w:val="00A778C9"/>
    <w:rsid w:val="00A80352"/>
    <w:rsid w:val="00A83443"/>
    <w:rsid w:val="00A839E3"/>
    <w:rsid w:val="00A842D3"/>
    <w:rsid w:val="00A855F1"/>
    <w:rsid w:val="00A86E63"/>
    <w:rsid w:val="00A8717F"/>
    <w:rsid w:val="00A901F5"/>
    <w:rsid w:val="00A91477"/>
    <w:rsid w:val="00A91B85"/>
    <w:rsid w:val="00A92B30"/>
    <w:rsid w:val="00A92E9C"/>
    <w:rsid w:val="00A932CB"/>
    <w:rsid w:val="00A934FD"/>
    <w:rsid w:val="00A9351A"/>
    <w:rsid w:val="00A93941"/>
    <w:rsid w:val="00A94143"/>
    <w:rsid w:val="00A9550B"/>
    <w:rsid w:val="00A95A78"/>
    <w:rsid w:val="00A9678E"/>
    <w:rsid w:val="00A96F71"/>
    <w:rsid w:val="00A97BFE"/>
    <w:rsid w:val="00A97DF2"/>
    <w:rsid w:val="00AA13CC"/>
    <w:rsid w:val="00AA13FD"/>
    <w:rsid w:val="00AA2072"/>
    <w:rsid w:val="00AA32BE"/>
    <w:rsid w:val="00AA34EC"/>
    <w:rsid w:val="00AA4736"/>
    <w:rsid w:val="00AA4B1F"/>
    <w:rsid w:val="00AA567B"/>
    <w:rsid w:val="00AA622E"/>
    <w:rsid w:val="00AA6CEC"/>
    <w:rsid w:val="00AA759E"/>
    <w:rsid w:val="00AB09A8"/>
    <w:rsid w:val="00AB1378"/>
    <w:rsid w:val="00AB16A8"/>
    <w:rsid w:val="00AB1751"/>
    <w:rsid w:val="00AB2641"/>
    <w:rsid w:val="00AB3DF2"/>
    <w:rsid w:val="00AB6B94"/>
    <w:rsid w:val="00AB70F0"/>
    <w:rsid w:val="00AC0799"/>
    <w:rsid w:val="00AC0E32"/>
    <w:rsid w:val="00AC3671"/>
    <w:rsid w:val="00AC4BBC"/>
    <w:rsid w:val="00AC57E9"/>
    <w:rsid w:val="00AC5818"/>
    <w:rsid w:val="00AC644E"/>
    <w:rsid w:val="00AC748B"/>
    <w:rsid w:val="00AC78DE"/>
    <w:rsid w:val="00AC7AEE"/>
    <w:rsid w:val="00AC7C66"/>
    <w:rsid w:val="00AD067F"/>
    <w:rsid w:val="00AD0B4D"/>
    <w:rsid w:val="00AD5037"/>
    <w:rsid w:val="00AD5718"/>
    <w:rsid w:val="00AE0949"/>
    <w:rsid w:val="00AE1A63"/>
    <w:rsid w:val="00AE2300"/>
    <w:rsid w:val="00AE24FF"/>
    <w:rsid w:val="00AE2C19"/>
    <w:rsid w:val="00AE36FC"/>
    <w:rsid w:val="00AE39D3"/>
    <w:rsid w:val="00AE43E6"/>
    <w:rsid w:val="00AE4FDA"/>
    <w:rsid w:val="00AE5243"/>
    <w:rsid w:val="00AE5BE3"/>
    <w:rsid w:val="00AE5FAF"/>
    <w:rsid w:val="00AE69E9"/>
    <w:rsid w:val="00AF01EE"/>
    <w:rsid w:val="00AF09D2"/>
    <w:rsid w:val="00AF0A67"/>
    <w:rsid w:val="00AF111C"/>
    <w:rsid w:val="00AF4EB5"/>
    <w:rsid w:val="00AF72DC"/>
    <w:rsid w:val="00B0048C"/>
    <w:rsid w:val="00B00A74"/>
    <w:rsid w:val="00B01244"/>
    <w:rsid w:val="00B01362"/>
    <w:rsid w:val="00B03BDC"/>
    <w:rsid w:val="00B03FA6"/>
    <w:rsid w:val="00B04069"/>
    <w:rsid w:val="00B040F1"/>
    <w:rsid w:val="00B04147"/>
    <w:rsid w:val="00B04957"/>
    <w:rsid w:val="00B055EF"/>
    <w:rsid w:val="00B059E7"/>
    <w:rsid w:val="00B062ED"/>
    <w:rsid w:val="00B0676A"/>
    <w:rsid w:val="00B101AB"/>
    <w:rsid w:val="00B10BD9"/>
    <w:rsid w:val="00B1133C"/>
    <w:rsid w:val="00B12FB0"/>
    <w:rsid w:val="00B1430C"/>
    <w:rsid w:val="00B14688"/>
    <w:rsid w:val="00B1542F"/>
    <w:rsid w:val="00B15B52"/>
    <w:rsid w:val="00B15F64"/>
    <w:rsid w:val="00B16ED7"/>
    <w:rsid w:val="00B17A59"/>
    <w:rsid w:val="00B17C0E"/>
    <w:rsid w:val="00B17CB9"/>
    <w:rsid w:val="00B17D7E"/>
    <w:rsid w:val="00B215C3"/>
    <w:rsid w:val="00B2347A"/>
    <w:rsid w:val="00B2358E"/>
    <w:rsid w:val="00B23921"/>
    <w:rsid w:val="00B24163"/>
    <w:rsid w:val="00B247EC"/>
    <w:rsid w:val="00B25E67"/>
    <w:rsid w:val="00B264E8"/>
    <w:rsid w:val="00B26803"/>
    <w:rsid w:val="00B26ABA"/>
    <w:rsid w:val="00B27034"/>
    <w:rsid w:val="00B27D9C"/>
    <w:rsid w:val="00B303FB"/>
    <w:rsid w:val="00B311C2"/>
    <w:rsid w:val="00B316D9"/>
    <w:rsid w:val="00B318F5"/>
    <w:rsid w:val="00B31B5C"/>
    <w:rsid w:val="00B33033"/>
    <w:rsid w:val="00B33194"/>
    <w:rsid w:val="00B34B69"/>
    <w:rsid w:val="00B411C4"/>
    <w:rsid w:val="00B419D4"/>
    <w:rsid w:val="00B44327"/>
    <w:rsid w:val="00B5002C"/>
    <w:rsid w:val="00B507F1"/>
    <w:rsid w:val="00B50BA1"/>
    <w:rsid w:val="00B5161A"/>
    <w:rsid w:val="00B52C90"/>
    <w:rsid w:val="00B53CC4"/>
    <w:rsid w:val="00B5617E"/>
    <w:rsid w:val="00B56C83"/>
    <w:rsid w:val="00B60D93"/>
    <w:rsid w:val="00B61B8E"/>
    <w:rsid w:val="00B61C7C"/>
    <w:rsid w:val="00B62245"/>
    <w:rsid w:val="00B630F4"/>
    <w:rsid w:val="00B63151"/>
    <w:rsid w:val="00B63482"/>
    <w:rsid w:val="00B6401C"/>
    <w:rsid w:val="00B6510E"/>
    <w:rsid w:val="00B65966"/>
    <w:rsid w:val="00B66787"/>
    <w:rsid w:val="00B66FFB"/>
    <w:rsid w:val="00B6760C"/>
    <w:rsid w:val="00B678D1"/>
    <w:rsid w:val="00B67D65"/>
    <w:rsid w:val="00B70221"/>
    <w:rsid w:val="00B7027F"/>
    <w:rsid w:val="00B70549"/>
    <w:rsid w:val="00B71829"/>
    <w:rsid w:val="00B71AE2"/>
    <w:rsid w:val="00B721E3"/>
    <w:rsid w:val="00B73B37"/>
    <w:rsid w:val="00B74F65"/>
    <w:rsid w:val="00B7795A"/>
    <w:rsid w:val="00B77FC6"/>
    <w:rsid w:val="00B81B33"/>
    <w:rsid w:val="00B862DC"/>
    <w:rsid w:val="00B86E79"/>
    <w:rsid w:val="00B875ED"/>
    <w:rsid w:val="00B90A84"/>
    <w:rsid w:val="00B91CA1"/>
    <w:rsid w:val="00B922AE"/>
    <w:rsid w:val="00B93000"/>
    <w:rsid w:val="00B933DE"/>
    <w:rsid w:val="00B96816"/>
    <w:rsid w:val="00B96B76"/>
    <w:rsid w:val="00B97163"/>
    <w:rsid w:val="00BA0017"/>
    <w:rsid w:val="00BA090E"/>
    <w:rsid w:val="00BA35B7"/>
    <w:rsid w:val="00BA3ABF"/>
    <w:rsid w:val="00BA4FF6"/>
    <w:rsid w:val="00BA525F"/>
    <w:rsid w:val="00BA58B4"/>
    <w:rsid w:val="00BA593C"/>
    <w:rsid w:val="00BB119A"/>
    <w:rsid w:val="00BB3271"/>
    <w:rsid w:val="00BB37F9"/>
    <w:rsid w:val="00BC137F"/>
    <w:rsid w:val="00BC1FF6"/>
    <w:rsid w:val="00BC20E4"/>
    <w:rsid w:val="00BC22C2"/>
    <w:rsid w:val="00BC232C"/>
    <w:rsid w:val="00BC2F45"/>
    <w:rsid w:val="00BC3FAA"/>
    <w:rsid w:val="00BC443B"/>
    <w:rsid w:val="00BC49E9"/>
    <w:rsid w:val="00BC4F56"/>
    <w:rsid w:val="00BC5158"/>
    <w:rsid w:val="00BC5681"/>
    <w:rsid w:val="00BC5EF5"/>
    <w:rsid w:val="00BC5F58"/>
    <w:rsid w:val="00BC7EF2"/>
    <w:rsid w:val="00BD1E7A"/>
    <w:rsid w:val="00BD216C"/>
    <w:rsid w:val="00BD4FB7"/>
    <w:rsid w:val="00BD5773"/>
    <w:rsid w:val="00BD5978"/>
    <w:rsid w:val="00BD5B7C"/>
    <w:rsid w:val="00BD72C4"/>
    <w:rsid w:val="00BD790D"/>
    <w:rsid w:val="00BE0A5A"/>
    <w:rsid w:val="00BE148D"/>
    <w:rsid w:val="00BE1A49"/>
    <w:rsid w:val="00BE238B"/>
    <w:rsid w:val="00BE3271"/>
    <w:rsid w:val="00BE3866"/>
    <w:rsid w:val="00BE4532"/>
    <w:rsid w:val="00BE5084"/>
    <w:rsid w:val="00BE51B8"/>
    <w:rsid w:val="00BE5637"/>
    <w:rsid w:val="00BE5B9F"/>
    <w:rsid w:val="00BE5E55"/>
    <w:rsid w:val="00BE79AF"/>
    <w:rsid w:val="00BE7F83"/>
    <w:rsid w:val="00BF037E"/>
    <w:rsid w:val="00BF1278"/>
    <w:rsid w:val="00BF14EA"/>
    <w:rsid w:val="00BF1675"/>
    <w:rsid w:val="00BF1A68"/>
    <w:rsid w:val="00BF269D"/>
    <w:rsid w:val="00BF2909"/>
    <w:rsid w:val="00BF2AEA"/>
    <w:rsid w:val="00BF2DC8"/>
    <w:rsid w:val="00BF4026"/>
    <w:rsid w:val="00BF6B83"/>
    <w:rsid w:val="00BF6EC3"/>
    <w:rsid w:val="00BF7A23"/>
    <w:rsid w:val="00C00517"/>
    <w:rsid w:val="00C00E37"/>
    <w:rsid w:val="00C0116F"/>
    <w:rsid w:val="00C014B4"/>
    <w:rsid w:val="00C03684"/>
    <w:rsid w:val="00C039AD"/>
    <w:rsid w:val="00C03A27"/>
    <w:rsid w:val="00C10624"/>
    <w:rsid w:val="00C1272E"/>
    <w:rsid w:val="00C13BCA"/>
    <w:rsid w:val="00C14500"/>
    <w:rsid w:val="00C14819"/>
    <w:rsid w:val="00C152F2"/>
    <w:rsid w:val="00C153F6"/>
    <w:rsid w:val="00C15B1B"/>
    <w:rsid w:val="00C15C03"/>
    <w:rsid w:val="00C169F9"/>
    <w:rsid w:val="00C17C60"/>
    <w:rsid w:val="00C20403"/>
    <w:rsid w:val="00C20953"/>
    <w:rsid w:val="00C21D9E"/>
    <w:rsid w:val="00C22BA1"/>
    <w:rsid w:val="00C25668"/>
    <w:rsid w:val="00C26E69"/>
    <w:rsid w:val="00C31798"/>
    <w:rsid w:val="00C33138"/>
    <w:rsid w:val="00C33F97"/>
    <w:rsid w:val="00C34224"/>
    <w:rsid w:val="00C34858"/>
    <w:rsid w:val="00C36635"/>
    <w:rsid w:val="00C3669C"/>
    <w:rsid w:val="00C37ADE"/>
    <w:rsid w:val="00C4014A"/>
    <w:rsid w:val="00C401FC"/>
    <w:rsid w:val="00C40D99"/>
    <w:rsid w:val="00C43FD8"/>
    <w:rsid w:val="00C45937"/>
    <w:rsid w:val="00C45EB4"/>
    <w:rsid w:val="00C46294"/>
    <w:rsid w:val="00C46653"/>
    <w:rsid w:val="00C46C51"/>
    <w:rsid w:val="00C4718F"/>
    <w:rsid w:val="00C51722"/>
    <w:rsid w:val="00C51E3C"/>
    <w:rsid w:val="00C529B4"/>
    <w:rsid w:val="00C533A1"/>
    <w:rsid w:val="00C53444"/>
    <w:rsid w:val="00C54762"/>
    <w:rsid w:val="00C55369"/>
    <w:rsid w:val="00C55F69"/>
    <w:rsid w:val="00C57559"/>
    <w:rsid w:val="00C57EC0"/>
    <w:rsid w:val="00C619CC"/>
    <w:rsid w:val="00C627EA"/>
    <w:rsid w:val="00C635BF"/>
    <w:rsid w:val="00C64227"/>
    <w:rsid w:val="00C64920"/>
    <w:rsid w:val="00C65627"/>
    <w:rsid w:val="00C65660"/>
    <w:rsid w:val="00C671D6"/>
    <w:rsid w:val="00C67D8E"/>
    <w:rsid w:val="00C701CB"/>
    <w:rsid w:val="00C70F78"/>
    <w:rsid w:val="00C715E5"/>
    <w:rsid w:val="00C717BB"/>
    <w:rsid w:val="00C729F5"/>
    <w:rsid w:val="00C739CA"/>
    <w:rsid w:val="00C73CB6"/>
    <w:rsid w:val="00C74A3C"/>
    <w:rsid w:val="00C7533A"/>
    <w:rsid w:val="00C768C4"/>
    <w:rsid w:val="00C7763D"/>
    <w:rsid w:val="00C80ACB"/>
    <w:rsid w:val="00C8287B"/>
    <w:rsid w:val="00C85734"/>
    <w:rsid w:val="00C8597F"/>
    <w:rsid w:val="00C9018E"/>
    <w:rsid w:val="00C91219"/>
    <w:rsid w:val="00C914B3"/>
    <w:rsid w:val="00C916F9"/>
    <w:rsid w:val="00C91D89"/>
    <w:rsid w:val="00C92EAE"/>
    <w:rsid w:val="00C932F3"/>
    <w:rsid w:val="00C93A90"/>
    <w:rsid w:val="00C9413C"/>
    <w:rsid w:val="00C95A48"/>
    <w:rsid w:val="00CA08F8"/>
    <w:rsid w:val="00CA163F"/>
    <w:rsid w:val="00CA1C7E"/>
    <w:rsid w:val="00CA2F9B"/>
    <w:rsid w:val="00CA31AC"/>
    <w:rsid w:val="00CA3FBE"/>
    <w:rsid w:val="00CA3FF2"/>
    <w:rsid w:val="00CA4DD4"/>
    <w:rsid w:val="00CA53DC"/>
    <w:rsid w:val="00CA5861"/>
    <w:rsid w:val="00CA5AAA"/>
    <w:rsid w:val="00CA5E51"/>
    <w:rsid w:val="00CB0DA0"/>
    <w:rsid w:val="00CB1589"/>
    <w:rsid w:val="00CB1E51"/>
    <w:rsid w:val="00CB237B"/>
    <w:rsid w:val="00CB2C87"/>
    <w:rsid w:val="00CB41AA"/>
    <w:rsid w:val="00CB4796"/>
    <w:rsid w:val="00CB58DF"/>
    <w:rsid w:val="00CB6D04"/>
    <w:rsid w:val="00CB783B"/>
    <w:rsid w:val="00CC2508"/>
    <w:rsid w:val="00CC2883"/>
    <w:rsid w:val="00CC3B5D"/>
    <w:rsid w:val="00CC3CD5"/>
    <w:rsid w:val="00CC3FB6"/>
    <w:rsid w:val="00CC4B04"/>
    <w:rsid w:val="00CC5BE1"/>
    <w:rsid w:val="00CC6A29"/>
    <w:rsid w:val="00CD03BC"/>
    <w:rsid w:val="00CD4661"/>
    <w:rsid w:val="00CD54B4"/>
    <w:rsid w:val="00CD6A51"/>
    <w:rsid w:val="00CD6D14"/>
    <w:rsid w:val="00CE094A"/>
    <w:rsid w:val="00CE470C"/>
    <w:rsid w:val="00CE5AA6"/>
    <w:rsid w:val="00CE73CE"/>
    <w:rsid w:val="00CE7767"/>
    <w:rsid w:val="00CE7F3C"/>
    <w:rsid w:val="00CF413E"/>
    <w:rsid w:val="00CF6570"/>
    <w:rsid w:val="00CF7527"/>
    <w:rsid w:val="00CF7896"/>
    <w:rsid w:val="00D00B8C"/>
    <w:rsid w:val="00D00E9D"/>
    <w:rsid w:val="00D02939"/>
    <w:rsid w:val="00D037A6"/>
    <w:rsid w:val="00D03A2E"/>
    <w:rsid w:val="00D0446B"/>
    <w:rsid w:val="00D05648"/>
    <w:rsid w:val="00D05B8C"/>
    <w:rsid w:val="00D06B5D"/>
    <w:rsid w:val="00D107E1"/>
    <w:rsid w:val="00D115AF"/>
    <w:rsid w:val="00D11B7A"/>
    <w:rsid w:val="00D139B9"/>
    <w:rsid w:val="00D13A0D"/>
    <w:rsid w:val="00D15423"/>
    <w:rsid w:val="00D157FE"/>
    <w:rsid w:val="00D2005B"/>
    <w:rsid w:val="00D2042E"/>
    <w:rsid w:val="00D2115D"/>
    <w:rsid w:val="00D21317"/>
    <w:rsid w:val="00D213C5"/>
    <w:rsid w:val="00D219F0"/>
    <w:rsid w:val="00D22746"/>
    <w:rsid w:val="00D22D34"/>
    <w:rsid w:val="00D23918"/>
    <w:rsid w:val="00D24FFB"/>
    <w:rsid w:val="00D2598D"/>
    <w:rsid w:val="00D26169"/>
    <w:rsid w:val="00D262DE"/>
    <w:rsid w:val="00D26986"/>
    <w:rsid w:val="00D269AC"/>
    <w:rsid w:val="00D2787A"/>
    <w:rsid w:val="00D278BB"/>
    <w:rsid w:val="00D30169"/>
    <w:rsid w:val="00D31918"/>
    <w:rsid w:val="00D32B9C"/>
    <w:rsid w:val="00D32FB5"/>
    <w:rsid w:val="00D33B10"/>
    <w:rsid w:val="00D3414B"/>
    <w:rsid w:val="00D34E4B"/>
    <w:rsid w:val="00D350BC"/>
    <w:rsid w:val="00D35778"/>
    <w:rsid w:val="00D36BD9"/>
    <w:rsid w:val="00D3701A"/>
    <w:rsid w:val="00D375ED"/>
    <w:rsid w:val="00D42CC9"/>
    <w:rsid w:val="00D4333C"/>
    <w:rsid w:val="00D43999"/>
    <w:rsid w:val="00D44765"/>
    <w:rsid w:val="00D479E1"/>
    <w:rsid w:val="00D507AB"/>
    <w:rsid w:val="00D52122"/>
    <w:rsid w:val="00D52C12"/>
    <w:rsid w:val="00D52DBB"/>
    <w:rsid w:val="00D52DED"/>
    <w:rsid w:val="00D55A22"/>
    <w:rsid w:val="00D55EF4"/>
    <w:rsid w:val="00D56318"/>
    <w:rsid w:val="00D563B1"/>
    <w:rsid w:val="00D56756"/>
    <w:rsid w:val="00D56CF0"/>
    <w:rsid w:val="00D574EB"/>
    <w:rsid w:val="00D60143"/>
    <w:rsid w:val="00D6173C"/>
    <w:rsid w:val="00D62C64"/>
    <w:rsid w:val="00D62D6D"/>
    <w:rsid w:val="00D6305C"/>
    <w:rsid w:val="00D6475B"/>
    <w:rsid w:val="00D65ECA"/>
    <w:rsid w:val="00D661C7"/>
    <w:rsid w:val="00D6684C"/>
    <w:rsid w:val="00D668FD"/>
    <w:rsid w:val="00D67038"/>
    <w:rsid w:val="00D67EE4"/>
    <w:rsid w:val="00D70B2E"/>
    <w:rsid w:val="00D71339"/>
    <w:rsid w:val="00D725C0"/>
    <w:rsid w:val="00D75CF6"/>
    <w:rsid w:val="00D76A65"/>
    <w:rsid w:val="00D80C47"/>
    <w:rsid w:val="00D81879"/>
    <w:rsid w:val="00D820E1"/>
    <w:rsid w:val="00D84423"/>
    <w:rsid w:val="00D84B88"/>
    <w:rsid w:val="00D8575B"/>
    <w:rsid w:val="00D85F75"/>
    <w:rsid w:val="00D8688C"/>
    <w:rsid w:val="00D8697B"/>
    <w:rsid w:val="00D869D3"/>
    <w:rsid w:val="00D87EF1"/>
    <w:rsid w:val="00D91C3C"/>
    <w:rsid w:val="00D93895"/>
    <w:rsid w:val="00D9513E"/>
    <w:rsid w:val="00D9733B"/>
    <w:rsid w:val="00D97447"/>
    <w:rsid w:val="00D979E7"/>
    <w:rsid w:val="00D97E57"/>
    <w:rsid w:val="00DA062F"/>
    <w:rsid w:val="00DA0831"/>
    <w:rsid w:val="00DA0BC4"/>
    <w:rsid w:val="00DA0BF9"/>
    <w:rsid w:val="00DA116F"/>
    <w:rsid w:val="00DA6127"/>
    <w:rsid w:val="00DB1B2C"/>
    <w:rsid w:val="00DB22E1"/>
    <w:rsid w:val="00DB363C"/>
    <w:rsid w:val="00DB6334"/>
    <w:rsid w:val="00DB6793"/>
    <w:rsid w:val="00DB701F"/>
    <w:rsid w:val="00DB74B3"/>
    <w:rsid w:val="00DB7BF8"/>
    <w:rsid w:val="00DC07D9"/>
    <w:rsid w:val="00DC0EF6"/>
    <w:rsid w:val="00DC24C4"/>
    <w:rsid w:val="00DC27DF"/>
    <w:rsid w:val="00DC384F"/>
    <w:rsid w:val="00DC3B64"/>
    <w:rsid w:val="00DC59C6"/>
    <w:rsid w:val="00DC7038"/>
    <w:rsid w:val="00DD0CA4"/>
    <w:rsid w:val="00DD12E6"/>
    <w:rsid w:val="00DD1DDD"/>
    <w:rsid w:val="00DD3FD8"/>
    <w:rsid w:val="00DD4C13"/>
    <w:rsid w:val="00DD5AE3"/>
    <w:rsid w:val="00DD69F2"/>
    <w:rsid w:val="00DD6F33"/>
    <w:rsid w:val="00DE07ED"/>
    <w:rsid w:val="00DE1340"/>
    <w:rsid w:val="00DE2B1F"/>
    <w:rsid w:val="00DE3159"/>
    <w:rsid w:val="00DE3B03"/>
    <w:rsid w:val="00DE41F7"/>
    <w:rsid w:val="00DE4CA0"/>
    <w:rsid w:val="00DE4FFE"/>
    <w:rsid w:val="00DE6481"/>
    <w:rsid w:val="00DE79F5"/>
    <w:rsid w:val="00DF12E7"/>
    <w:rsid w:val="00DF28A5"/>
    <w:rsid w:val="00DF67D7"/>
    <w:rsid w:val="00DF738B"/>
    <w:rsid w:val="00DF78A2"/>
    <w:rsid w:val="00E001A7"/>
    <w:rsid w:val="00E005BC"/>
    <w:rsid w:val="00E02028"/>
    <w:rsid w:val="00E02667"/>
    <w:rsid w:val="00E027F3"/>
    <w:rsid w:val="00E03303"/>
    <w:rsid w:val="00E04FB1"/>
    <w:rsid w:val="00E107C8"/>
    <w:rsid w:val="00E10CF2"/>
    <w:rsid w:val="00E128CD"/>
    <w:rsid w:val="00E12C17"/>
    <w:rsid w:val="00E12F5C"/>
    <w:rsid w:val="00E12F78"/>
    <w:rsid w:val="00E1377A"/>
    <w:rsid w:val="00E1528D"/>
    <w:rsid w:val="00E1588C"/>
    <w:rsid w:val="00E16823"/>
    <w:rsid w:val="00E17905"/>
    <w:rsid w:val="00E20C1D"/>
    <w:rsid w:val="00E22D91"/>
    <w:rsid w:val="00E23B48"/>
    <w:rsid w:val="00E24E16"/>
    <w:rsid w:val="00E263ED"/>
    <w:rsid w:val="00E31578"/>
    <w:rsid w:val="00E3172B"/>
    <w:rsid w:val="00E32078"/>
    <w:rsid w:val="00E3232C"/>
    <w:rsid w:val="00E33791"/>
    <w:rsid w:val="00E33BB5"/>
    <w:rsid w:val="00E33D1D"/>
    <w:rsid w:val="00E354CE"/>
    <w:rsid w:val="00E35667"/>
    <w:rsid w:val="00E359C5"/>
    <w:rsid w:val="00E35C2D"/>
    <w:rsid w:val="00E35F7C"/>
    <w:rsid w:val="00E360B6"/>
    <w:rsid w:val="00E36529"/>
    <w:rsid w:val="00E40DDB"/>
    <w:rsid w:val="00E410CF"/>
    <w:rsid w:val="00E41328"/>
    <w:rsid w:val="00E419CE"/>
    <w:rsid w:val="00E424AB"/>
    <w:rsid w:val="00E42F4F"/>
    <w:rsid w:val="00E43D74"/>
    <w:rsid w:val="00E44844"/>
    <w:rsid w:val="00E44B5F"/>
    <w:rsid w:val="00E455AF"/>
    <w:rsid w:val="00E46170"/>
    <w:rsid w:val="00E46E18"/>
    <w:rsid w:val="00E471DE"/>
    <w:rsid w:val="00E47242"/>
    <w:rsid w:val="00E47C16"/>
    <w:rsid w:val="00E50738"/>
    <w:rsid w:val="00E50C71"/>
    <w:rsid w:val="00E517AF"/>
    <w:rsid w:val="00E51B7F"/>
    <w:rsid w:val="00E52024"/>
    <w:rsid w:val="00E5228B"/>
    <w:rsid w:val="00E52CD6"/>
    <w:rsid w:val="00E53504"/>
    <w:rsid w:val="00E53C54"/>
    <w:rsid w:val="00E53CA1"/>
    <w:rsid w:val="00E5545C"/>
    <w:rsid w:val="00E56C87"/>
    <w:rsid w:val="00E5753B"/>
    <w:rsid w:val="00E57E60"/>
    <w:rsid w:val="00E61024"/>
    <w:rsid w:val="00E612D2"/>
    <w:rsid w:val="00E617CC"/>
    <w:rsid w:val="00E62186"/>
    <w:rsid w:val="00E62731"/>
    <w:rsid w:val="00E66813"/>
    <w:rsid w:val="00E67261"/>
    <w:rsid w:val="00E673AD"/>
    <w:rsid w:val="00E7017F"/>
    <w:rsid w:val="00E706C5"/>
    <w:rsid w:val="00E71848"/>
    <w:rsid w:val="00E71E1F"/>
    <w:rsid w:val="00E727DE"/>
    <w:rsid w:val="00E729A8"/>
    <w:rsid w:val="00E73957"/>
    <w:rsid w:val="00E73CA2"/>
    <w:rsid w:val="00E73D57"/>
    <w:rsid w:val="00E7571D"/>
    <w:rsid w:val="00E760ED"/>
    <w:rsid w:val="00E76219"/>
    <w:rsid w:val="00E76837"/>
    <w:rsid w:val="00E81C9E"/>
    <w:rsid w:val="00E81CDC"/>
    <w:rsid w:val="00E8217E"/>
    <w:rsid w:val="00E831C7"/>
    <w:rsid w:val="00E844EA"/>
    <w:rsid w:val="00E8600F"/>
    <w:rsid w:val="00E86A47"/>
    <w:rsid w:val="00E90BB9"/>
    <w:rsid w:val="00E91D91"/>
    <w:rsid w:val="00E91DF1"/>
    <w:rsid w:val="00E93083"/>
    <w:rsid w:val="00E96193"/>
    <w:rsid w:val="00E97AB6"/>
    <w:rsid w:val="00EA003B"/>
    <w:rsid w:val="00EA04D4"/>
    <w:rsid w:val="00EA04F1"/>
    <w:rsid w:val="00EA1B1C"/>
    <w:rsid w:val="00EA2684"/>
    <w:rsid w:val="00EA3733"/>
    <w:rsid w:val="00EA401A"/>
    <w:rsid w:val="00EA466B"/>
    <w:rsid w:val="00EA4ED5"/>
    <w:rsid w:val="00EA50BB"/>
    <w:rsid w:val="00EA5F26"/>
    <w:rsid w:val="00EA73B3"/>
    <w:rsid w:val="00EB1872"/>
    <w:rsid w:val="00EB24CC"/>
    <w:rsid w:val="00EB2540"/>
    <w:rsid w:val="00EB334C"/>
    <w:rsid w:val="00EB4644"/>
    <w:rsid w:val="00EB4E40"/>
    <w:rsid w:val="00EB542F"/>
    <w:rsid w:val="00EB61CD"/>
    <w:rsid w:val="00EB6A1F"/>
    <w:rsid w:val="00EB7162"/>
    <w:rsid w:val="00EB7275"/>
    <w:rsid w:val="00EC0021"/>
    <w:rsid w:val="00EC1280"/>
    <w:rsid w:val="00EC2710"/>
    <w:rsid w:val="00EC3FAF"/>
    <w:rsid w:val="00EC5F0B"/>
    <w:rsid w:val="00EC6829"/>
    <w:rsid w:val="00EC6FF6"/>
    <w:rsid w:val="00EC74C2"/>
    <w:rsid w:val="00ED32C4"/>
    <w:rsid w:val="00ED3C63"/>
    <w:rsid w:val="00ED408C"/>
    <w:rsid w:val="00ED41FA"/>
    <w:rsid w:val="00ED4A29"/>
    <w:rsid w:val="00ED4DFF"/>
    <w:rsid w:val="00ED50E7"/>
    <w:rsid w:val="00ED5198"/>
    <w:rsid w:val="00ED640C"/>
    <w:rsid w:val="00ED7095"/>
    <w:rsid w:val="00ED759C"/>
    <w:rsid w:val="00EE3E13"/>
    <w:rsid w:val="00EE59BA"/>
    <w:rsid w:val="00EE7704"/>
    <w:rsid w:val="00EE7B8A"/>
    <w:rsid w:val="00EF10D1"/>
    <w:rsid w:val="00EF1535"/>
    <w:rsid w:val="00EF1740"/>
    <w:rsid w:val="00EF1FD8"/>
    <w:rsid w:val="00EF2EBF"/>
    <w:rsid w:val="00EF3B85"/>
    <w:rsid w:val="00EF3C0B"/>
    <w:rsid w:val="00EF4E22"/>
    <w:rsid w:val="00EF5547"/>
    <w:rsid w:val="00F0066F"/>
    <w:rsid w:val="00F02002"/>
    <w:rsid w:val="00F03049"/>
    <w:rsid w:val="00F03330"/>
    <w:rsid w:val="00F04BBD"/>
    <w:rsid w:val="00F04FB1"/>
    <w:rsid w:val="00F0590A"/>
    <w:rsid w:val="00F05B84"/>
    <w:rsid w:val="00F06759"/>
    <w:rsid w:val="00F069E3"/>
    <w:rsid w:val="00F06EAA"/>
    <w:rsid w:val="00F1214B"/>
    <w:rsid w:val="00F124FC"/>
    <w:rsid w:val="00F1281E"/>
    <w:rsid w:val="00F1286A"/>
    <w:rsid w:val="00F13E30"/>
    <w:rsid w:val="00F14609"/>
    <w:rsid w:val="00F14A68"/>
    <w:rsid w:val="00F15B5F"/>
    <w:rsid w:val="00F21A52"/>
    <w:rsid w:val="00F21C56"/>
    <w:rsid w:val="00F24092"/>
    <w:rsid w:val="00F242C8"/>
    <w:rsid w:val="00F243CB"/>
    <w:rsid w:val="00F24827"/>
    <w:rsid w:val="00F25D02"/>
    <w:rsid w:val="00F25E02"/>
    <w:rsid w:val="00F26FCD"/>
    <w:rsid w:val="00F2722C"/>
    <w:rsid w:val="00F273AE"/>
    <w:rsid w:val="00F3055D"/>
    <w:rsid w:val="00F30A83"/>
    <w:rsid w:val="00F32D0D"/>
    <w:rsid w:val="00F33446"/>
    <w:rsid w:val="00F33F2E"/>
    <w:rsid w:val="00F35E56"/>
    <w:rsid w:val="00F37880"/>
    <w:rsid w:val="00F37CDB"/>
    <w:rsid w:val="00F405F4"/>
    <w:rsid w:val="00F412B1"/>
    <w:rsid w:val="00F4183B"/>
    <w:rsid w:val="00F42097"/>
    <w:rsid w:val="00F423ED"/>
    <w:rsid w:val="00F42965"/>
    <w:rsid w:val="00F43074"/>
    <w:rsid w:val="00F431A5"/>
    <w:rsid w:val="00F43C18"/>
    <w:rsid w:val="00F443A0"/>
    <w:rsid w:val="00F450C1"/>
    <w:rsid w:val="00F45648"/>
    <w:rsid w:val="00F4619B"/>
    <w:rsid w:val="00F468CF"/>
    <w:rsid w:val="00F51A58"/>
    <w:rsid w:val="00F54248"/>
    <w:rsid w:val="00F54282"/>
    <w:rsid w:val="00F547AF"/>
    <w:rsid w:val="00F5540F"/>
    <w:rsid w:val="00F55C98"/>
    <w:rsid w:val="00F564A0"/>
    <w:rsid w:val="00F573D6"/>
    <w:rsid w:val="00F64DF4"/>
    <w:rsid w:val="00F65773"/>
    <w:rsid w:val="00F65903"/>
    <w:rsid w:val="00F65C69"/>
    <w:rsid w:val="00F66457"/>
    <w:rsid w:val="00F67284"/>
    <w:rsid w:val="00F6732E"/>
    <w:rsid w:val="00F70BFF"/>
    <w:rsid w:val="00F71360"/>
    <w:rsid w:val="00F7163E"/>
    <w:rsid w:val="00F71840"/>
    <w:rsid w:val="00F71990"/>
    <w:rsid w:val="00F751C9"/>
    <w:rsid w:val="00F75E29"/>
    <w:rsid w:val="00F77038"/>
    <w:rsid w:val="00F80A1F"/>
    <w:rsid w:val="00F82C80"/>
    <w:rsid w:val="00F848A6"/>
    <w:rsid w:val="00F9001A"/>
    <w:rsid w:val="00F9086F"/>
    <w:rsid w:val="00F923AD"/>
    <w:rsid w:val="00F92D98"/>
    <w:rsid w:val="00F94186"/>
    <w:rsid w:val="00F94275"/>
    <w:rsid w:val="00F9481B"/>
    <w:rsid w:val="00F951AF"/>
    <w:rsid w:val="00F96E3A"/>
    <w:rsid w:val="00F9759F"/>
    <w:rsid w:val="00F97C10"/>
    <w:rsid w:val="00FA188A"/>
    <w:rsid w:val="00FA1A0C"/>
    <w:rsid w:val="00FA2224"/>
    <w:rsid w:val="00FA2A99"/>
    <w:rsid w:val="00FA30FC"/>
    <w:rsid w:val="00FA3C83"/>
    <w:rsid w:val="00FA4417"/>
    <w:rsid w:val="00FA4857"/>
    <w:rsid w:val="00FA56CF"/>
    <w:rsid w:val="00FA5972"/>
    <w:rsid w:val="00FA6C2C"/>
    <w:rsid w:val="00FA6C39"/>
    <w:rsid w:val="00FA6F4A"/>
    <w:rsid w:val="00FA7010"/>
    <w:rsid w:val="00FB02E9"/>
    <w:rsid w:val="00FB1729"/>
    <w:rsid w:val="00FB20B5"/>
    <w:rsid w:val="00FB277F"/>
    <w:rsid w:val="00FB2892"/>
    <w:rsid w:val="00FB4BD1"/>
    <w:rsid w:val="00FB52C4"/>
    <w:rsid w:val="00FC050A"/>
    <w:rsid w:val="00FC2300"/>
    <w:rsid w:val="00FC246F"/>
    <w:rsid w:val="00FC291D"/>
    <w:rsid w:val="00FC3136"/>
    <w:rsid w:val="00FC3A9E"/>
    <w:rsid w:val="00FC41D7"/>
    <w:rsid w:val="00FC42C0"/>
    <w:rsid w:val="00FC43E5"/>
    <w:rsid w:val="00FC43EF"/>
    <w:rsid w:val="00FC5B06"/>
    <w:rsid w:val="00FC5BFB"/>
    <w:rsid w:val="00FC5FB2"/>
    <w:rsid w:val="00FC7C48"/>
    <w:rsid w:val="00FD00D6"/>
    <w:rsid w:val="00FD0843"/>
    <w:rsid w:val="00FD0E63"/>
    <w:rsid w:val="00FD0EBB"/>
    <w:rsid w:val="00FD0F72"/>
    <w:rsid w:val="00FD1B33"/>
    <w:rsid w:val="00FD30B3"/>
    <w:rsid w:val="00FD501E"/>
    <w:rsid w:val="00FD59EC"/>
    <w:rsid w:val="00FD5A17"/>
    <w:rsid w:val="00FD61F4"/>
    <w:rsid w:val="00FE0745"/>
    <w:rsid w:val="00FE2E65"/>
    <w:rsid w:val="00FE3101"/>
    <w:rsid w:val="00FE3FD0"/>
    <w:rsid w:val="00FE40F5"/>
    <w:rsid w:val="00FE450E"/>
    <w:rsid w:val="00FE77EB"/>
    <w:rsid w:val="00FE78E7"/>
    <w:rsid w:val="00FE795E"/>
    <w:rsid w:val="00FF0E9E"/>
    <w:rsid w:val="00FF19C8"/>
    <w:rsid w:val="00FF53C8"/>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link w:val="FooterChar"/>
    <w:uiPriority w:val="99"/>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CommentReference">
    <w:name w:val="annotation reference"/>
    <w:basedOn w:val="DefaultParagraphFont"/>
    <w:rsid w:val="00641E5B"/>
    <w:rPr>
      <w:sz w:val="16"/>
      <w:szCs w:val="16"/>
    </w:rPr>
  </w:style>
  <w:style w:type="paragraph" w:styleId="CommentText">
    <w:name w:val="annotation text"/>
    <w:basedOn w:val="Normal"/>
    <w:link w:val="CommentTextChar"/>
    <w:rsid w:val="00641E5B"/>
    <w:rPr>
      <w:sz w:val="20"/>
    </w:rPr>
  </w:style>
  <w:style w:type="character" w:customStyle="1" w:styleId="CommentTextChar">
    <w:name w:val="Comment Text Char"/>
    <w:basedOn w:val="DefaultParagraphFont"/>
    <w:link w:val="CommentText"/>
    <w:rsid w:val="00641E5B"/>
    <w:rPr>
      <w:rFonts w:ascii="Courier New" w:hAnsi="Courier New"/>
    </w:rPr>
  </w:style>
  <w:style w:type="paragraph" w:styleId="CommentSubject">
    <w:name w:val="annotation subject"/>
    <w:basedOn w:val="CommentText"/>
    <w:next w:val="CommentText"/>
    <w:link w:val="CommentSubjectChar"/>
    <w:rsid w:val="00641E5B"/>
    <w:rPr>
      <w:b/>
      <w:bCs/>
    </w:rPr>
  </w:style>
  <w:style w:type="character" w:customStyle="1" w:styleId="CommentSubjectChar">
    <w:name w:val="Comment Subject Char"/>
    <w:basedOn w:val="CommentTextChar"/>
    <w:link w:val="CommentSubject"/>
    <w:rsid w:val="00641E5B"/>
    <w:rPr>
      <w:rFonts w:ascii="Courier New" w:hAnsi="Courier New"/>
      <w:b/>
      <w:bCs/>
    </w:rPr>
  </w:style>
  <w:style w:type="paragraph" w:styleId="Revision">
    <w:name w:val="Revision"/>
    <w:hidden/>
    <w:uiPriority w:val="99"/>
    <w:semiHidden/>
    <w:rsid w:val="00E52024"/>
    <w:rPr>
      <w:rFonts w:ascii="Courier New" w:hAnsi="Courier New"/>
      <w:sz w:val="24"/>
    </w:rPr>
  </w:style>
  <w:style w:type="character" w:customStyle="1" w:styleId="FooterChar">
    <w:name w:val="Footer Char"/>
    <w:basedOn w:val="DefaultParagraphFont"/>
    <w:link w:val="Footer"/>
    <w:uiPriority w:val="99"/>
    <w:rsid w:val="007514BA"/>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link w:val="FooterChar"/>
    <w:uiPriority w:val="99"/>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CommentReference">
    <w:name w:val="annotation reference"/>
    <w:basedOn w:val="DefaultParagraphFont"/>
    <w:rsid w:val="00641E5B"/>
    <w:rPr>
      <w:sz w:val="16"/>
      <w:szCs w:val="16"/>
    </w:rPr>
  </w:style>
  <w:style w:type="paragraph" w:styleId="CommentText">
    <w:name w:val="annotation text"/>
    <w:basedOn w:val="Normal"/>
    <w:link w:val="CommentTextChar"/>
    <w:rsid w:val="00641E5B"/>
    <w:rPr>
      <w:sz w:val="20"/>
    </w:rPr>
  </w:style>
  <w:style w:type="character" w:customStyle="1" w:styleId="CommentTextChar">
    <w:name w:val="Comment Text Char"/>
    <w:basedOn w:val="DefaultParagraphFont"/>
    <w:link w:val="CommentText"/>
    <w:rsid w:val="00641E5B"/>
    <w:rPr>
      <w:rFonts w:ascii="Courier New" w:hAnsi="Courier New"/>
    </w:rPr>
  </w:style>
  <w:style w:type="paragraph" w:styleId="CommentSubject">
    <w:name w:val="annotation subject"/>
    <w:basedOn w:val="CommentText"/>
    <w:next w:val="CommentText"/>
    <w:link w:val="CommentSubjectChar"/>
    <w:rsid w:val="00641E5B"/>
    <w:rPr>
      <w:b/>
      <w:bCs/>
    </w:rPr>
  </w:style>
  <w:style w:type="character" w:customStyle="1" w:styleId="CommentSubjectChar">
    <w:name w:val="Comment Subject Char"/>
    <w:basedOn w:val="CommentTextChar"/>
    <w:link w:val="CommentSubject"/>
    <w:rsid w:val="00641E5B"/>
    <w:rPr>
      <w:rFonts w:ascii="Courier New" w:hAnsi="Courier New"/>
      <w:b/>
      <w:bCs/>
    </w:rPr>
  </w:style>
  <w:style w:type="paragraph" w:styleId="Revision">
    <w:name w:val="Revision"/>
    <w:hidden/>
    <w:uiPriority w:val="99"/>
    <w:semiHidden/>
    <w:rsid w:val="00E52024"/>
    <w:rPr>
      <w:rFonts w:ascii="Courier New" w:hAnsi="Courier New"/>
      <w:sz w:val="24"/>
    </w:rPr>
  </w:style>
  <w:style w:type="character" w:customStyle="1" w:styleId="FooterChar">
    <w:name w:val="Footer Char"/>
    <w:basedOn w:val="DefaultParagraphFont"/>
    <w:link w:val="Footer"/>
    <w:uiPriority w:val="99"/>
    <w:rsid w:val="007514B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D326D-0055-4165-82BE-DC872A82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3203</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22195</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Michael Ochoa</cp:lastModifiedBy>
  <cp:revision>3</cp:revision>
  <cp:lastPrinted>2012-05-08T14:18:00Z</cp:lastPrinted>
  <dcterms:created xsi:type="dcterms:W3CDTF">2016-01-26T14:12:00Z</dcterms:created>
  <dcterms:modified xsi:type="dcterms:W3CDTF">2016-01-26T14:48:00Z</dcterms:modified>
</cp:coreProperties>
</file>